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4" w:rsidRPr="00024FF7" w:rsidRDefault="00712754" w:rsidP="00712754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712754" w:rsidRDefault="00712754" w:rsidP="00712754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712754" w:rsidRDefault="00712754" w:rsidP="00712754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712754" w:rsidRDefault="00712754" w:rsidP="00712754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712754" w:rsidRPr="00F51063" w:rsidRDefault="00712754" w:rsidP="00712754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712754" w:rsidRPr="00CE0E7F" w:rsidRDefault="00712754" w:rsidP="00712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54" w:rsidRPr="00CE0E7F" w:rsidRDefault="00712754" w:rsidP="00712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28"/>
        </w:rPr>
      </w:pPr>
    </w:p>
    <w:p w:rsidR="00712754" w:rsidRPr="00712754" w:rsidRDefault="00712754" w:rsidP="0071275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2754">
        <w:rPr>
          <w:rFonts w:ascii="Times New Roman" w:hAnsi="Times New Roman" w:cs="Times New Roman"/>
          <w:b/>
          <w:bCs/>
          <w:sz w:val="28"/>
          <w:szCs w:val="28"/>
        </w:rPr>
        <w:t>Положение о мониторинге деятельности классного руководителя</w:t>
      </w:r>
    </w:p>
    <w:bookmarkEnd w:id="0"/>
    <w:p w:rsidR="00712754" w:rsidRPr="00712754" w:rsidRDefault="00712754" w:rsidP="00712754">
      <w:pPr>
        <w:rPr>
          <w:rFonts w:ascii="Times New Roman" w:hAnsi="Times New Roman" w:cs="Times New Roman"/>
          <w:b/>
          <w:bCs/>
          <w:sz w:val="2"/>
        </w:rPr>
      </w:pPr>
    </w:p>
    <w:p w:rsidR="00712754" w:rsidRPr="00712754" w:rsidRDefault="00712754" w:rsidP="00712754">
      <w:pPr>
        <w:rPr>
          <w:rFonts w:ascii="Times New Roman" w:hAnsi="Times New Roman" w:cs="Times New Roman"/>
          <w:b/>
          <w:bCs/>
        </w:rPr>
      </w:pPr>
      <w:r w:rsidRPr="00712754">
        <w:rPr>
          <w:rFonts w:ascii="Times New Roman" w:hAnsi="Times New Roman" w:cs="Times New Roman"/>
          <w:b/>
          <w:bCs/>
        </w:rPr>
        <w:t>1. Общие положения</w:t>
      </w:r>
    </w:p>
    <w:p w:rsidR="00712754" w:rsidRPr="00712754" w:rsidRDefault="00712754" w:rsidP="00712754">
      <w:pPr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Мониторинг деятельности классных руководителей является одной из форм </w:t>
      </w:r>
      <w:proofErr w:type="gramStart"/>
      <w:r w:rsidRPr="00712754">
        <w:rPr>
          <w:rFonts w:ascii="Times New Roman" w:hAnsi="Times New Roman" w:cs="Times New Roman"/>
        </w:rPr>
        <w:t>контроля   за</w:t>
      </w:r>
      <w:proofErr w:type="gramEnd"/>
      <w:r w:rsidRPr="00712754">
        <w:rPr>
          <w:rFonts w:ascii="Times New Roman" w:hAnsi="Times New Roman" w:cs="Times New Roman"/>
        </w:rPr>
        <w:t xml:space="preserve"> реализацией  Национального проекта «Образование, выполнением требований действующего законодательства в области образования,</w:t>
      </w:r>
    </w:p>
    <w:p w:rsidR="00712754" w:rsidRPr="00712754" w:rsidRDefault="00712754" w:rsidP="00712754">
      <w:pPr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 проводится с целью повышения педагогической компетентности педагогов по вопросам воспитания и получения объективной информации о состоянии воспитательной работы в ОУ, предупреждения негативных тенденций в её развитии. </w:t>
      </w:r>
    </w:p>
    <w:p w:rsidR="00712754" w:rsidRPr="00712754" w:rsidRDefault="00712754" w:rsidP="00712754">
      <w:pPr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Мониторинг  деятельности классных руководителей 1 –11классов осуществляется в соответствии со следующими нормативными документами: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Федеральный Закон РФ « Об образовании»,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Федеральный Закон РФ « Об основах системы профилактики  безнадзорности и правонарушений несовершеннолетних»,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Федеральный Закон РФ « Об основных гарантиях прав ребёнка в Российской Федерации»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Концепции модернизации российского образования на период до 2015 года,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ФГОС НОО;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Постановление Правительства Российской Федерации от 30 декабря 2005г. №854 « О порядке предоставления в 2006 году финансовой помощи бюджетам субъектов РФ в виде субсидий на выплату вознаграждения за выполнение функций классного руководителя педагогическими работниками государственных общеобразовательных школ субъектов РФ и муниципальных образовательных учреждений»</w:t>
      </w:r>
    </w:p>
    <w:p w:rsidR="00712754" w:rsidRPr="00712754" w:rsidRDefault="00712754" w:rsidP="007127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Приказ Министерства образования и науки РФ от 3 февраля 2006 года № 21 «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школ».</w:t>
      </w:r>
    </w:p>
    <w:p w:rsidR="00712754" w:rsidRPr="00712754" w:rsidRDefault="00712754" w:rsidP="00712754">
      <w:pPr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Мониторинг деятельности классных руководителей осуществляется МС школы на основе данного положения и проводится в течение  всего учебного года.</w:t>
      </w:r>
    </w:p>
    <w:p w:rsidR="00712754" w:rsidRPr="00712754" w:rsidRDefault="00712754" w:rsidP="00712754">
      <w:pPr>
        <w:rPr>
          <w:rFonts w:ascii="Times New Roman" w:hAnsi="Times New Roman" w:cs="Times New Roman"/>
          <w:b/>
          <w:bCs/>
        </w:rPr>
      </w:pPr>
      <w:r w:rsidRPr="00712754">
        <w:rPr>
          <w:rFonts w:ascii="Times New Roman" w:hAnsi="Times New Roman" w:cs="Times New Roman"/>
          <w:b/>
          <w:bCs/>
        </w:rPr>
        <w:t>2. Порядок проведения мониторинга</w:t>
      </w:r>
    </w:p>
    <w:p w:rsidR="00712754" w:rsidRPr="00712754" w:rsidRDefault="00712754" w:rsidP="00712754">
      <w:pPr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Мониторинг деятельности классных руководителей в МКОУ "Раздольевская СОШ»  проводится по следующим направлениям: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Планирование  и содержание воспитательной работы;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Создание условий духовно </w:t>
      </w:r>
      <w:proofErr w:type="gramStart"/>
      <w:r w:rsidRPr="00712754">
        <w:rPr>
          <w:rFonts w:ascii="Times New Roman" w:hAnsi="Times New Roman" w:cs="Times New Roman"/>
        </w:rPr>
        <w:t>–н</w:t>
      </w:r>
      <w:proofErr w:type="gramEnd"/>
      <w:r w:rsidRPr="00712754">
        <w:rPr>
          <w:rFonts w:ascii="Times New Roman" w:hAnsi="Times New Roman" w:cs="Times New Roman"/>
        </w:rPr>
        <w:t>равственного развития и воспитания  личности учащихся;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Здравотворческая деятельность,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Наличие ВСК, уровень воспитанности учащихся,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Обеспечение межличностных отношений в классном коллективе;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Профилактическая работа классного руководителя;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Содействие освоению школьниками образовательных программ;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Участие класса в общешкольных мероприятиях, конкурса разного уровня;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Участие классного руководителя  в конкурсах разного уровня;</w:t>
      </w:r>
    </w:p>
    <w:p w:rsidR="00712754" w:rsidRPr="00712754" w:rsidRDefault="00712754" w:rsidP="00712754">
      <w:pPr>
        <w:numPr>
          <w:ilvl w:val="0"/>
          <w:numId w:val="2"/>
        </w:numPr>
        <w:tabs>
          <w:tab w:val="clear" w:pos="720"/>
          <w:tab w:val="num" w:pos="960"/>
        </w:tabs>
        <w:spacing w:after="0" w:line="240" w:lineRule="auto"/>
        <w:ind w:left="960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Поощрения классного руководителя.</w:t>
      </w:r>
    </w:p>
    <w:p w:rsidR="00712754" w:rsidRPr="00712754" w:rsidRDefault="00712754" w:rsidP="00712754">
      <w:pPr>
        <w:rPr>
          <w:rFonts w:ascii="Times New Roman" w:hAnsi="Times New Roman" w:cs="Times New Roman"/>
          <w:b/>
          <w:bCs/>
        </w:rPr>
      </w:pPr>
      <w:r w:rsidRPr="00712754">
        <w:rPr>
          <w:rFonts w:ascii="Times New Roman" w:hAnsi="Times New Roman" w:cs="Times New Roman"/>
          <w:b/>
          <w:bCs/>
        </w:rPr>
        <w:lastRenderedPageBreak/>
        <w:t>3. Рабочая группа по проведению мониторинга</w:t>
      </w:r>
    </w:p>
    <w:p w:rsidR="00712754" w:rsidRPr="00712754" w:rsidRDefault="00712754" w:rsidP="00712754">
      <w:pPr>
        <w:ind w:left="567" w:hanging="567"/>
        <w:jc w:val="both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1. Крыгина Ю. С. заместитель директора по УВР  - изучение вопросов содержания  ВР в классном коллективе; реализация ПДНРВ;</w:t>
      </w:r>
    </w:p>
    <w:p w:rsidR="00712754" w:rsidRPr="00712754" w:rsidRDefault="00712754" w:rsidP="00712754">
      <w:pPr>
        <w:jc w:val="both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И</w:t>
      </w:r>
      <w:r w:rsidRPr="00712754">
        <w:rPr>
          <w:rFonts w:ascii="Times New Roman" w:hAnsi="Times New Roman" w:cs="Times New Roman"/>
        </w:rPr>
        <w:t>зучение вопросов освоения   школьниками образовательных программ;</w:t>
      </w:r>
    </w:p>
    <w:p w:rsidR="00712754" w:rsidRPr="00712754" w:rsidRDefault="00712754" w:rsidP="00712754">
      <w:pPr>
        <w:ind w:left="-284" w:right="-426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     3.Плахова</w:t>
      </w:r>
      <w:proofErr w:type="gramStart"/>
      <w:r w:rsidRPr="00712754">
        <w:rPr>
          <w:rFonts w:ascii="Times New Roman" w:hAnsi="Times New Roman" w:cs="Times New Roman"/>
        </w:rPr>
        <w:t xml:space="preserve"> О</w:t>
      </w:r>
      <w:proofErr w:type="gramEnd"/>
      <w:r w:rsidRPr="00712754">
        <w:rPr>
          <w:rFonts w:ascii="Times New Roman" w:hAnsi="Times New Roman" w:cs="Times New Roman"/>
        </w:rPr>
        <w:t xml:space="preserve"> А.,рук.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– изучение участия классных руководителей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 xml:space="preserve">в конкурсах разного 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уровня;</w:t>
      </w:r>
    </w:p>
    <w:p w:rsidR="00712754" w:rsidRPr="00712754" w:rsidRDefault="00712754" w:rsidP="00712754">
      <w:pPr>
        <w:ind w:left="-284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 xml:space="preserve"> 4.Мещанко Н И, социальный педагог – изучение условий социализации ребёнка в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 xml:space="preserve">            ученическом 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коллективе, охват занятиями по интересам;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изучение</w:t>
      </w:r>
      <w:r>
        <w:rPr>
          <w:rFonts w:ascii="Times New Roman" w:hAnsi="Times New Roman" w:cs="Times New Roman"/>
        </w:rPr>
        <w:t xml:space="preserve"> </w:t>
      </w:r>
      <w:r w:rsidRPr="00712754">
        <w:rPr>
          <w:rFonts w:ascii="Times New Roman" w:hAnsi="Times New Roman" w:cs="Times New Roman"/>
        </w:rPr>
        <w:t>психологического климата в ученическом коллективе, уровня школьной мотивации, межличностных отношений;</w:t>
      </w:r>
    </w:p>
    <w:p w:rsidR="00712754" w:rsidRPr="00712754" w:rsidRDefault="00712754" w:rsidP="00712754">
      <w:pPr>
        <w:ind w:left="567" w:hanging="567"/>
        <w:rPr>
          <w:rFonts w:ascii="Times New Roman" w:hAnsi="Times New Roman" w:cs="Times New Roman"/>
          <w:sz w:val="2"/>
        </w:rPr>
      </w:pPr>
      <w:r w:rsidRPr="00712754">
        <w:rPr>
          <w:rFonts w:ascii="Times New Roman" w:hAnsi="Times New Roman" w:cs="Times New Roman"/>
          <w:sz w:val="2"/>
        </w:rPr>
        <w:t xml:space="preserve">     </w:t>
      </w:r>
    </w:p>
    <w:p w:rsidR="00712754" w:rsidRPr="00712754" w:rsidRDefault="00712754" w:rsidP="00712754">
      <w:pPr>
        <w:rPr>
          <w:rFonts w:ascii="Times New Roman" w:hAnsi="Times New Roman" w:cs="Times New Roman"/>
          <w:b/>
          <w:bCs/>
        </w:rPr>
      </w:pPr>
      <w:r w:rsidRPr="00712754">
        <w:rPr>
          <w:rFonts w:ascii="Times New Roman" w:hAnsi="Times New Roman" w:cs="Times New Roman"/>
          <w:b/>
          <w:bCs/>
        </w:rPr>
        <w:t>4. Подведение итогов</w:t>
      </w:r>
    </w:p>
    <w:p w:rsidR="00712754" w:rsidRPr="00712754" w:rsidRDefault="00712754" w:rsidP="00712754">
      <w:pPr>
        <w:ind w:left="284" w:hanging="567"/>
        <w:jc w:val="both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712754">
        <w:rPr>
          <w:rFonts w:ascii="Times New Roman" w:hAnsi="Times New Roman" w:cs="Times New Roman"/>
        </w:rPr>
        <w:t xml:space="preserve">  Членами рабочей группы осуществляется сбор эмпирических данных, обработка аналитических материалов, заполнение технологической карты на каждого классного руководителя и выявляются победители. </w:t>
      </w:r>
      <w:proofErr w:type="gramStart"/>
      <w:r w:rsidRPr="00712754">
        <w:rPr>
          <w:rFonts w:ascii="Times New Roman" w:hAnsi="Times New Roman" w:cs="Times New Roman"/>
        </w:rPr>
        <w:t>Классным руководителям, набравшим большее количество баллов устанавливаются</w:t>
      </w:r>
      <w:proofErr w:type="gramEnd"/>
      <w:r w:rsidRPr="00712754">
        <w:rPr>
          <w:rFonts w:ascii="Times New Roman" w:hAnsi="Times New Roman" w:cs="Times New Roman"/>
        </w:rPr>
        <w:t xml:space="preserve"> стимулирующие надбавки.</w:t>
      </w:r>
    </w:p>
    <w:p w:rsidR="00712754" w:rsidRPr="00712754" w:rsidRDefault="00712754" w:rsidP="00712754">
      <w:pPr>
        <w:ind w:left="284"/>
        <w:rPr>
          <w:rFonts w:ascii="Times New Roman" w:hAnsi="Times New Roman" w:cs="Times New Roman"/>
        </w:rPr>
      </w:pPr>
      <w:r w:rsidRPr="00712754">
        <w:rPr>
          <w:rFonts w:ascii="Times New Roman" w:hAnsi="Times New Roman" w:cs="Times New Roman"/>
        </w:rPr>
        <w:t xml:space="preserve">  Оценивание проводится по 3 балльной системе.</w:t>
      </w:r>
    </w:p>
    <w:p w:rsidR="00712754" w:rsidRDefault="00712754" w:rsidP="00712754"/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1EF"/>
    <w:multiLevelType w:val="multilevel"/>
    <w:tmpl w:val="25B882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5E48D5"/>
    <w:multiLevelType w:val="hybridMultilevel"/>
    <w:tmpl w:val="9A8C922A"/>
    <w:lvl w:ilvl="0" w:tplc="53C0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EC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4490E"/>
    <w:multiLevelType w:val="hybridMultilevel"/>
    <w:tmpl w:val="A0AE9EDA"/>
    <w:lvl w:ilvl="0" w:tplc="4672D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54"/>
    <w:rsid w:val="00240F1E"/>
    <w:rsid w:val="00394ACB"/>
    <w:rsid w:val="00712754"/>
    <w:rsid w:val="00C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1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1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2017-10-13T07:36:00Z</dcterms:created>
  <dcterms:modified xsi:type="dcterms:W3CDTF">2017-10-13T07:36:00Z</dcterms:modified>
</cp:coreProperties>
</file>