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78" w:rsidRPr="00024FF7" w:rsidRDefault="00DF0578" w:rsidP="00DF0578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DF0578" w:rsidRDefault="00DF0578" w:rsidP="00DF0578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DF0578" w:rsidRDefault="00DF0578" w:rsidP="00DF0578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DF0578" w:rsidRDefault="00DF0578" w:rsidP="00DF0578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 </w:t>
      </w:r>
      <w:r w:rsidRPr="00C16278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DF0578" w:rsidRPr="00C5640F" w:rsidRDefault="00DF0578" w:rsidP="00DF0578">
      <w:pPr>
        <w:pStyle w:val="bodytext"/>
        <w:ind w:left="-284"/>
        <w:rPr>
          <w:b/>
          <w:sz w:val="22"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C5640F">
        <w:rPr>
          <w:b/>
          <w:szCs w:val="28"/>
          <w:u w:val="single"/>
        </w:rPr>
        <w:t>«3» сентября 201</w:t>
      </w:r>
      <w:r w:rsidRPr="00D02947">
        <w:rPr>
          <w:b/>
          <w:szCs w:val="28"/>
          <w:u w:val="single"/>
        </w:rPr>
        <w:t>6</w:t>
      </w:r>
      <w:r w:rsidRPr="00C5640F">
        <w:rPr>
          <w:b/>
          <w:szCs w:val="28"/>
          <w:u w:val="single"/>
        </w:rPr>
        <w:t xml:space="preserve"> г.</w:t>
      </w:r>
    </w:p>
    <w:p w:rsidR="00DF0578" w:rsidRDefault="00DF0578" w:rsidP="00DF0578">
      <w:pPr>
        <w:pStyle w:val="a3"/>
        <w:rPr>
          <w:b/>
          <w:sz w:val="28"/>
          <w:szCs w:val="28"/>
        </w:rPr>
      </w:pPr>
    </w:p>
    <w:p w:rsidR="00DF0578" w:rsidRPr="00DF0578" w:rsidRDefault="00DF0578" w:rsidP="00DF0578">
      <w:pPr>
        <w:pStyle w:val="a3"/>
        <w:rPr>
          <w:b/>
          <w:sz w:val="6"/>
          <w:szCs w:val="28"/>
        </w:rPr>
      </w:pPr>
    </w:p>
    <w:p w:rsidR="00DF0578" w:rsidRPr="00DF0578" w:rsidRDefault="00DF0578" w:rsidP="00DF0578">
      <w:pPr>
        <w:pStyle w:val="a3"/>
        <w:rPr>
          <w:b/>
          <w:sz w:val="6"/>
          <w:szCs w:val="28"/>
        </w:rPr>
      </w:pPr>
    </w:p>
    <w:p w:rsidR="00DF0578" w:rsidRPr="00DF0578" w:rsidRDefault="00DF0578" w:rsidP="00DF0578">
      <w:pPr>
        <w:pStyle w:val="a3"/>
        <w:rPr>
          <w:b/>
          <w:sz w:val="20"/>
          <w:szCs w:val="28"/>
        </w:rPr>
      </w:pPr>
      <w:r w:rsidRPr="00DF0578">
        <w:rPr>
          <w:b/>
          <w:sz w:val="20"/>
          <w:szCs w:val="28"/>
        </w:rPr>
        <w:t xml:space="preserve">              </w:t>
      </w:r>
    </w:p>
    <w:p w:rsidR="00DF0578" w:rsidRPr="00612D91" w:rsidRDefault="00DF0578" w:rsidP="00DF05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r>
        <w:rPr>
          <w:b/>
          <w:sz w:val="28"/>
          <w:szCs w:val="28"/>
        </w:rPr>
        <w:t xml:space="preserve">Положение </w:t>
      </w:r>
      <w:r w:rsidRPr="00612D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детской организации «Пионер Дагестана»</w:t>
      </w:r>
      <w:bookmarkEnd w:id="0"/>
    </w:p>
    <w:p w:rsidR="00DF0578" w:rsidRPr="00DF0578" w:rsidRDefault="00DF0578" w:rsidP="00DF0578">
      <w:pPr>
        <w:pStyle w:val="Standard"/>
        <w:shd w:val="clear" w:color="auto" w:fill="FFFFFF"/>
        <w:spacing w:before="230"/>
        <w:rPr>
          <w:rFonts w:cs="Times New Roman"/>
        </w:rPr>
      </w:pPr>
      <w:r w:rsidRPr="00DF0578">
        <w:rPr>
          <w:rFonts w:cs="Times New Roman"/>
          <w:sz w:val="22"/>
        </w:rPr>
        <w:t xml:space="preserve">  </w:t>
      </w:r>
      <w:r w:rsidRPr="00DF0578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DF0578">
        <w:rPr>
          <w:rFonts w:cs="Times New Roman"/>
        </w:rPr>
        <w:t xml:space="preserve"> Детская общественная организация "Пионер Дагестана" (ПД): - добровольное объединение детей и взрослых, направленное на самореализацию и самоутверждение, обеспечивающее социальную защиту прав и интересов членов организации.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rPr>
          <w:rFonts w:cs="Times New Roman"/>
        </w:rPr>
      </w:pPr>
      <w:r>
        <w:rPr>
          <w:rFonts w:cs="Times New Roman"/>
        </w:rPr>
        <w:t xml:space="preserve">     </w:t>
      </w:r>
      <w:r w:rsidRPr="00DF0578">
        <w:rPr>
          <w:rFonts w:cs="Times New Roman"/>
        </w:rPr>
        <w:t>ПД является коллективным членом Дагестанской ассоциации дет</w:t>
      </w:r>
      <w:proofErr w:type="gramStart"/>
      <w:r w:rsidRPr="00DF0578">
        <w:rPr>
          <w:rFonts w:cs="Times New Roman"/>
          <w:lang w:val="en-US"/>
        </w:rPr>
        <w:t>c</w:t>
      </w:r>
      <w:proofErr w:type="gramEnd"/>
      <w:r w:rsidRPr="00DF0578">
        <w:rPr>
          <w:rFonts w:cs="Times New Roman"/>
        </w:rPr>
        <w:t>ких и подростковых организаций, поддерживает со всеми детскими и  подростковыми организациями Дагестана, России, республик СНГ и зарубежных стран дружеские отношения и осуществляет деловые контакты.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rPr>
          <w:rFonts w:cs="Times New Roman"/>
        </w:rPr>
      </w:pPr>
      <w:r>
        <w:rPr>
          <w:rFonts w:cs="Times New Roman"/>
        </w:rPr>
        <w:t xml:space="preserve">     </w:t>
      </w:r>
      <w:r w:rsidRPr="00DF0578">
        <w:rPr>
          <w:rFonts w:cs="Times New Roman"/>
        </w:rPr>
        <w:t>Цель организации - помочь каждому пионеру познать и улучшить окружающий мир, вырасти достойным гражданином своего Отечества на лучших традициях, обычаях, адатах Дагестанского народа, в духе интернационализма и дружбы с народами нашей планеты.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/>
        <w:rPr>
          <w:rFonts w:cs="Times New Roman"/>
        </w:rPr>
      </w:pPr>
      <w:r w:rsidRPr="00DF0578">
        <w:rPr>
          <w:rFonts w:cs="Times New Roman"/>
        </w:rPr>
        <w:t>Стремление пионера - стать честным и полезным Дагестану.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</w:rPr>
      </w:pPr>
      <w:r w:rsidRPr="00DF0578">
        <w:rPr>
          <w:rFonts w:cs="Times New Roman"/>
          <w:b/>
          <w:bCs/>
          <w:i/>
          <w:spacing w:val="1"/>
          <w:lang w:val="en-US"/>
        </w:rPr>
        <w:t>I</w:t>
      </w:r>
      <w:r w:rsidRPr="00DF0578">
        <w:rPr>
          <w:rFonts w:cs="Times New Roman"/>
          <w:b/>
          <w:bCs/>
          <w:i/>
          <w:spacing w:val="1"/>
        </w:rPr>
        <w:t>. Законы пионеров Дагестана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1. Люби Родину, цени и изучай родной язык, историю и культуру.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2. Приноси пользу людям.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3. Изучай и сохраняй природу Дагестана!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4. Будь дружелюбным, милосердным, благородным.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5. Будь сильным, закаляй волю.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6. Будь правдивым и верным данному слову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-5" w:hanging="725"/>
        <w:rPr>
          <w:rFonts w:cs="Times New Roman"/>
          <w:b/>
          <w:i/>
          <w:spacing w:val="1"/>
        </w:rPr>
      </w:pPr>
      <w:r w:rsidRPr="00DF0578">
        <w:rPr>
          <w:rFonts w:cs="Times New Roman"/>
          <w:b/>
          <w:i/>
          <w:spacing w:val="1"/>
        </w:rPr>
        <w:t>Призыв: ЗА РОДИНУ, ДОБРО И СПРАВДЕЛИВОСТЬ - БУДЬТЕ ГОТОВЫ</w:t>
      </w:r>
      <w:proofErr w:type="gramStart"/>
      <w:r w:rsidRPr="00DF0578">
        <w:rPr>
          <w:rFonts w:cs="Times New Roman"/>
          <w:b/>
          <w:i/>
          <w:spacing w:val="1"/>
        </w:rPr>
        <w:t>1</w:t>
      </w:r>
      <w:proofErr w:type="gramEnd"/>
      <w:r w:rsidRPr="00DF0578">
        <w:rPr>
          <w:rFonts w:cs="Times New Roman"/>
          <w:b/>
          <w:i/>
          <w:spacing w:val="1"/>
        </w:rPr>
        <w:t>-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jc w:val="center"/>
        <w:rPr>
          <w:rFonts w:cs="Times New Roman"/>
          <w:b/>
          <w:i/>
          <w:spacing w:val="1"/>
        </w:rPr>
      </w:pPr>
      <w:r w:rsidRPr="00DF0578">
        <w:rPr>
          <w:rFonts w:cs="Times New Roman"/>
          <w:b/>
          <w:i/>
          <w:spacing w:val="1"/>
        </w:rPr>
        <w:t>Ответ: ВСЕГДА ГОТОВЫ!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II. Кто может быть пионером Дагестана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  <w:spacing w:val="2"/>
        </w:rPr>
        <w:t xml:space="preserve">1. </w:t>
      </w:r>
      <w:proofErr w:type="gramStart"/>
      <w:r w:rsidRPr="00DF0578">
        <w:rPr>
          <w:rFonts w:cs="Times New Roman"/>
        </w:rPr>
        <w:t>ПО объединяет</w:t>
      </w:r>
      <w:proofErr w:type="gramEnd"/>
      <w:r w:rsidRPr="00DF0578">
        <w:rPr>
          <w:rFonts w:cs="Times New Roman"/>
        </w:rPr>
        <w:t xml:space="preserve"> детей и подростков от 9 до 16 лет независимо от национальности, отношения к религии, успеваемости в школе, готовых выполнить Законы пионеров.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2. Равноправными членами пионерской организации могут быть и взрослые.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III. Структура пионерской организации Дагестана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  <w:spacing w:val="-17"/>
        </w:rPr>
        <w:t>1.</w:t>
      </w:r>
      <w:r w:rsidRPr="00DF0578">
        <w:rPr>
          <w:rFonts w:cs="Times New Roman"/>
        </w:rPr>
        <w:tab/>
        <w:t>Пионеры, которых объединяют общие интересы, деятельность, дружба, создают отряды. По решению пионеров отряд может быть разделен на группы (звенья).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2.</w:t>
      </w:r>
      <w:r w:rsidRPr="00DF0578">
        <w:rPr>
          <w:rFonts w:cs="Times New Roman"/>
        </w:rPr>
        <w:tab/>
        <w:t xml:space="preserve">Несколько отрядов образуют пионерскую дружину. Дружина создается в школе, а ее отряды действуют везде, где можно найти интересные и полезные дела. У каждой дружины, отряда </w:t>
      </w:r>
      <w:proofErr w:type="gramStart"/>
      <w:r w:rsidRPr="00DF0578">
        <w:rPr>
          <w:rFonts w:cs="Times New Roman"/>
        </w:rPr>
        <w:t>-с</w:t>
      </w:r>
      <w:proofErr w:type="gramEnd"/>
      <w:r w:rsidRPr="00DF0578">
        <w:rPr>
          <w:rFonts w:cs="Times New Roman"/>
        </w:rPr>
        <w:t>воя программа деятельности.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3. При первичном коллективе ПД могут создаваться объединения,</w:t>
      </w:r>
      <w:r w:rsidRPr="00DF0578">
        <w:rPr>
          <w:rFonts w:cs="Times New Roman"/>
        </w:rPr>
        <w:br/>
      </w:r>
      <w:r w:rsidRPr="00DF0578">
        <w:rPr>
          <w:rFonts w:cs="Times New Roman"/>
        </w:rPr>
        <w:lastRenderedPageBreak/>
        <w:t xml:space="preserve">группы орлят </w:t>
      </w:r>
      <w:proofErr w:type="gramStart"/>
      <w:r w:rsidRPr="00DF0578">
        <w:rPr>
          <w:rFonts w:cs="Times New Roman"/>
        </w:rPr>
        <w:t>-р</w:t>
      </w:r>
      <w:proofErr w:type="gramEnd"/>
      <w:r w:rsidRPr="00DF0578">
        <w:rPr>
          <w:rFonts w:cs="Times New Roman"/>
        </w:rPr>
        <w:t>ебят в возрасте 6-8 лет.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4. Пионерские дружины школ района, города образуют районную,</w:t>
      </w:r>
      <w:r w:rsidRPr="00DF0578">
        <w:rPr>
          <w:rFonts w:cs="Times New Roman"/>
        </w:rPr>
        <w:br/>
        <w:t>городскую пионерскую организацию.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IV.</w:t>
      </w:r>
      <w:r w:rsidRPr="00DF0578">
        <w:rPr>
          <w:rFonts w:cs="Times New Roman"/>
          <w:b/>
          <w:bCs/>
          <w:i/>
          <w:spacing w:val="1"/>
        </w:rPr>
        <w:tab/>
        <w:t>Руководство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1. Руководит пионерской дружиной Совет вожаков отрядов или Совет дружины. В Совет могут быть избраны и взрослые.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2. Руководит пионерским отрядом избранный вожак и его помощники или Совет отряда.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3. Важнейшие вопросы деятельности отрядов и дружины решаются</w:t>
      </w:r>
      <w:r w:rsidRPr="00DF0578">
        <w:rPr>
          <w:rFonts w:cs="Times New Roman"/>
        </w:rPr>
        <w:br/>
        <w:t>на сборах (собраниях). Сборы проводятся по необходимости. Принятые решения сборов являются обязательным для всех членов организации. Сбор отряда имеет право исключать из организации пионера, не</w:t>
      </w:r>
      <w:r w:rsidRPr="00DF0578">
        <w:rPr>
          <w:rFonts w:cs="Times New Roman"/>
        </w:rPr>
        <w:br/>
        <w:t>выполняющего Законы.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V.</w:t>
      </w:r>
      <w:r w:rsidRPr="00DF0578">
        <w:rPr>
          <w:rFonts w:cs="Times New Roman"/>
          <w:b/>
          <w:bCs/>
          <w:i/>
          <w:spacing w:val="1"/>
        </w:rPr>
        <w:tab/>
        <w:t>Права и обязанности пионеров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8"/>
        <w:rPr>
          <w:rFonts w:cs="Times New Roman"/>
        </w:rPr>
      </w:pPr>
      <w:r w:rsidRPr="00DF0578">
        <w:rPr>
          <w:rFonts w:cs="Times New Roman"/>
        </w:rPr>
        <w:t>Каждый пионер имеет право: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1. Избирать руководство организации и быть избранным в него.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2. Предлагать, направления деятельности и конкретные дела отряду</w:t>
      </w:r>
      <w:r w:rsidRPr="00DF0578">
        <w:rPr>
          <w:rFonts w:cs="Times New Roman"/>
        </w:rPr>
        <w:br/>
        <w:t>и дружине.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 xml:space="preserve">3. Высказывать и защищать свое мнение по всем вопросам </w:t>
      </w:r>
      <w:proofErr w:type="gramStart"/>
      <w:r w:rsidRPr="00DF0578">
        <w:rPr>
          <w:rFonts w:cs="Times New Roman"/>
        </w:rPr>
        <w:t>пионер</w:t>
      </w:r>
      <w:r w:rsidRPr="00DF0578">
        <w:rPr>
          <w:rFonts w:cs="Times New Roman"/>
        </w:rPr>
        <w:softHyphen/>
        <w:t>ской</w:t>
      </w:r>
      <w:proofErr w:type="gramEnd"/>
      <w:r w:rsidRPr="00DF0578">
        <w:rPr>
          <w:rFonts w:cs="Times New Roman"/>
        </w:rPr>
        <w:t xml:space="preserve"> организацию.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4. Обращаться по всем интересующим вопросам в Советы пионер</w:t>
      </w:r>
      <w:r w:rsidRPr="00DF0578">
        <w:rPr>
          <w:rFonts w:cs="Times New Roman"/>
        </w:rPr>
        <w:softHyphen/>
        <w:t>ской организации.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5. Участвовать в деятельности, не противоречащей Положению о ПД.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6. Добровольно выйти из организации ПД.</w:t>
      </w:r>
      <w:r w:rsidRPr="00DF0578">
        <w:rPr>
          <w:rFonts w:cs="Times New Roman"/>
        </w:rPr>
        <w:br/>
        <w:t>Пионер обязан: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1. Признавать Положение о детской общественной организации ПД.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2. Выполнять программы деятельности отряда, дружины.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3. Учитывать мнение большинства.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VI.</w:t>
      </w:r>
      <w:r w:rsidRPr="00DF0578">
        <w:rPr>
          <w:rFonts w:cs="Times New Roman"/>
          <w:b/>
          <w:bCs/>
          <w:i/>
          <w:spacing w:val="1"/>
        </w:rPr>
        <w:tab/>
        <w:t>Символы, атрибутика и традиции организации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1. Детская общественная организация "Пионер Дагестана" имеет свое</w:t>
      </w:r>
      <w:r w:rsidRPr="00DF0578">
        <w:rPr>
          <w:rFonts w:cs="Times New Roman"/>
        </w:rPr>
        <w:br/>
        <w:t>знамя, печать, знаки различия, которые утверждает Республиканская</w:t>
      </w:r>
      <w:r w:rsidRPr="00DF0578">
        <w:rPr>
          <w:rFonts w:cs="Times New Roman"/>
        </w:rPr>
        <w:br/>
        <w:t>конференция (слет) пионеров Дагестана.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2. ПД имеет единый символ - знамя Республики Дагестан с эмблемой на полотнище, а у членов - значки с эмблемой организации.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3. Пионерские отряды, дружины по желанию могут выбрать имя и</w:t>
      </w:r>
      <w:r w:rsidRPr="00DF0578">
        <w:rPr>
          <w:rFonts w:cs="Times New Roman"/>
        </w:rPr>
        <w:br/>
        <w:t>название, иметь дополнительные знаки различия.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4.Будущему члену отряда  может  быть  назначен  испытательный</w:t>
      </w:r>
      <w:r w:rsidRPr="00DF0578">
        <w:rPr>
          <w:rFonts w:cs="Times New Roman"/>
        </w:rPr>
        <w:br/>
        <w:t>срок, затем отряд решает, достоин ли желающий стать членом организации.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lastRenderedPageBreak/>
        <w:t>Задание на время испытательного срока предлагают члены Совета отряда или дружины (вожаки отрядов).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VII. Средства организации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  <w:spacing w:val="8"/>
        </w:rPr>
        <w:t xml:space="preserve">1. </w:t>
      </w:r>
      <w:r w:rsidRPr="00DF0578">
        <w:rPr>
          <w:rFonts w:cs="Times New Roman"/>
        </w:rPr>
        <w:t xml:space="preserve">Отряды, дружины получают средства: </w:t>
      </w:r>
      <w:proofErr w:type="gramStart"/>
      <w:r w:rsidRPr="00DF0578">
        <w:rPr>
          <w:rFonts w:cs="Times New Roman"/>
        </w:rPr>
        <w:t>-з</w:t>
      </w:r>
      <w:proofErr w:type="gramEnd"/>
      <w:r w:rsidRPr="00DF0578">
        <w:rPr>
          <w:rFonts w:cs="Times New Roman"/>
        </w:rPr>
        <w:t>а платные культурные и спортивные мероприятия; -за общественно-полезный труд;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-за собранный металлолом, макулатуру, другое вторичное сырье, лекарственные травы, ягоды, грибы и прочее;</w:t>
      </w:r>
    </w:p>
    <w:p w:rsid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proofErr w:type="gramStart"/>
      <w:r w:rsidRPr="00DF0578">
        <w:rPr>
          <w:rFonts w:cs="Times New Roman"/>
        </w:rPr>
        <w:t>-от ярмарок солидарности, аукционов, различных выставок-продаж; - от государства, шефов, предприятий, учреждений, родителей и пр.</w:t>
      </w:r>
      <w:proofErr w:type="gramEnd"/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  <w:sz w:val="2"/>
        </w:rPr>
      </w:pP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jc w:val="center"/>
        <w:rPr>
          <w:rFonts w:cs="Times New Roman"/>
          <w:b/>
          <w:bCs/>
          <w:i/>
          <w:spacing w:val="1"/>
        </w:rPr>
      </w:pPr>
      <w:r w:rsidRPr="00DF0578">
        <w:rPr>
          <w:rFonts w:cs="Times New Roman"/>
          <w:b/>
          <w:bCs/>
          <w:i/>
          <w:spacing w:val="1"/>
        </w:rPr>
        <w:t>ТОРЖЕСТВЕННАЯ КЛЯТВА ЮНОГО ПИОНЕРА ДАГЕСТАНА</w:t>
      </w:r>
    </w:p>
    <w:p w:rsidR="00DF0578" w:rsidRPr="00DF0578" w:rsidRDefault="00DF0578" w:rsidP="00DF0578">
      <w:pPr>
        <w:pStyle w:val="Standard"/>
        <w:shd w:val="clear" w:color="auto" w:fill="FFFFFF"/>
        <w:spacing w:before="230"/>
        <w:ind w:firstLine="709"/>
        <w:rPr>
          <w:rFonts w:cs="Times New Roman"/>
        </w:rPr>
      </w:pPr>
      <w:r w:rsidRPr="00DF0578">
        <w:rPr>
          <w:rFonts w:cs="Times New Roman"/>
        </w:rPr>
        <w:t>Я, юный гражданин Республики Дагестан (фамилия, имя), вступая в ряды организации "Пионер Дагестана", перед лицом своих товарищей торжественно клянусь все свои силы, ум, знания и честь посвятить служению Родине, всегда выполнять Законы пионеров Дагестана.</w:t>
      </w:r>
    </w:p>
    <w:p w:rsidR="00DF0578" w:rsidRPr="00DF0578" w:rsidRDefault="00DF0578" w:rsidP="00DF0578">
      <w:pPr>
        <w:pStyle w:val="Standard"/>
        <w:shd w:val="clear" w:color="auto" w:fill="FFFFFF"/>
        <w:spacing w:line="394" w:lineRule="exact"/>
        <w:ind w:left="725" w:right="1210" w:hanging="240"/>
        <w:rPr>
          <w:rFonts w:cs="Times New Roman"/>
          <w:b/>
          <w:bCs/>
          <w:i/>
          <w:spacing w:val="1"/>
        </w:rPr>
      </w:pPr>
      <w:proofErr w:type="gramStart"/>
      <w:r w:rsidRPr="00DF0578">
        <w:rPr>
          <w:rFonts w:cs="Times New Roman"/>
          <w:b/>
          <w:bCs/>
          <w:i/>
          <w:spacing w:val="1"/>
        </w:rPr>
        <w:t>Вступающему</w:t>
      </w:r>
      <w:proofErr w:type="gramEnd"/>
      <w:r w:rsidRPr="00DF0578">
        <w:rPr>
          <w:rFonts w:cs="Times New Roman"/>
          <w:b/>
          <w:bCs/>
          <w:i/>
          <w:spacing w:val="1"/>
        </w:rPr>
        <w:t xml:space="preserve"> в организацию "Пионер Дагестана"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  <w:i/>
          <w:spacing w:val="15"/>
          <w:sz w:val="8"/>
        </w:rPr>
      </w:pP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  <w:i/>
          <w:spacing w:val="15"/>
        </w:rPr>
        <w:t xml:space="preserve">МЫ - ПИОНЕРЫ! </w:t>
      </w:r>
      <w:r w:rsidRPr="00DF0578">
        <w:rPr>
          <w:rFonts w:cs="Times New Roman"/>
        </w:rPr>
        <w:t>Кто мы: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добровольный союз ребят и взрослых Дагестана.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Для чего мы собрались: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-объединить усилия для добрых и полезных обществу дел, раскрыть и утвердить себя среди людей и для людей.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Что нас объединяет: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-любовь к Родине, отчему краю;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-стремление сделать жизнь лучше, добрее, справедливее, людей счастливее;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</w:t>
      </w:r>
      <w:r w:rsidRPr="00DF0578">
        <w:rPr>
          <w:rFonts w:cs="Times New Roman"/>
        </w:rPr>
        <w:tab/>
        <w:t>желание научиться слышать и понимать друг друга и действовать</w:t>
      </w:r>
      <w:r w:rsidRPr="00DF0578">
        <w:rPr>
          <w:rFonts w:cs="Times New Roman"/>
        </w:rPr>
        <w:br/>
        <w:t>вместе;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  <w:spacing w:val="7"/>
        </w:rPr>
        <w:t>-</w:t>
      </w:r>
      <w:r w:rsidRPr="00DF0578">
        <w:rPr>
          <w:rFonts w:cs="Times New Roman"/>
        </w:rPr>
        <w:t>потребность знать больше, чем знаем;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-уметь больше, чем умеем.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Что нам дороже всего: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-человек с мыслями, заботами, радостями и печалями;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</w:t>
      </w:r>
      <w:r w:rsidRPr="00DF0578">
        <w:rPr>
          <w:rFonts w:cs="Times New Roman"/>
        </w:rPr>
        <w:tab/>
        <w:t>мир и дружба между людьми и народами;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-судьба и культура каждого народа;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-родная природа, которую нужно спасать.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Что помогает нам жить интересно: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</w:t>
      </w:r>
      <w:r w:rsidRPr="00DF0578">
        <w:rPr>
          <w:rFonts w:cs="Times New Roman"/>
        </w:rPr>
        <w:tab/>
        <w:t>игра и песня, сюрприз и тайна, секрет и выдумка, мечта и фантазия, а еще то, что мы все решаем и делаем сами.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О ком мы заботимся: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-о тех, кто меньше и слабее нас;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-о тех, кто стар и одинок;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-о своих родных и близких;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-друг о друге и о тех, кто в беде.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С кем мы сотрудничаем: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-со всеми, кому понятны и небезразличны наши интересы и дела и кто готов помочь нам;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 мы с уважением относится к убеждениям, добрым и полезным делам других детских демократических организаций и движений.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Мы сами решаем: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-кто входит в наш союз;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-что и как мы делаем;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-какие у нас законы, обычаи и традиции.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Если ты с нами, то: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-найдешь друзей среди сверстников и взрослых, не останешься одиноким в радости и в беде;</w:t>
      </w:r>
    </w:p>
    <w:p w:rsidR="00DF0578" w:rsidRPr="00DF0578" w:rsidRDefault="00DF0578" w:rsidP="00DF0578">
      <w:pPr>
        <w:pStyle w:val="Standard"/>
        <w:shd w:val="clear" w:color="auto" w:fill="FFFFFF"/>
        <w:spacing w:before="24" w:line="226" w:lineRule="exact"/>
        <w:ind w:left="5" w:right="5" w:firstLine="226"/>
        <w:jc w:val="both"/>
        <w:rPr>
          <w:rFonts w:cs="Times New Roman"/>
        </w:rPr>
      </w:pPr>
      <w:r w:rsidRPr="00DF0578">
        <w:rPr>
          <w:rFonts w:cs="Times New Roman"/>
        </w:rPr>
        <w:t>-сможешь проявить себя в том, что тебе интересно и дорого.</w:t>
      </w:r>
    </w:p>
    <w:sectPr w:rsidR="00DF0578" w:rsidRPr="00DF0578" w:rsidSect="00DF0578">
      <w:pgSz w:w="11906" w:h="16838"/>
      <w:pgMar w:top="426" w:right="1233" w:bottom="1233" w:left="12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78"/>
    <w:rsid w:val="00394ACB"/>
    <w:rsid w:val="00A975B4"/>
    <w:rsid w:val="00D02947"/>
    <w:rsid w:val="00D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5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DF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DF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5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DF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DF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2017-10-13T07:41:00Z</dcterms:created>
  <dcterms:modified xsi:type="dcterms:W3CDTF">2017-10-13T07:41:00Z</dcterms:modified>
</cp:coreProperties>
</file>