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ПРАВИЛА ПРИЁМА УЧАЩИХСЯ В ШКОЛУ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7"/>
          <w:szCs w:val="17"/>
          <w:lang w:eastAsia="ru-RU"/>
        </w:rPr>
      </w:pPr>
      <w:r w:rsidRPr="004D72DF">
        <w:rPr>
          <w:rFonts w:ascii="Tahoma" w:eastAsia="Times New Roman" w:hAnsi="Tahoma" w:cs="Tahoma"/>
          <w:color w:val="999999"/>
          <w:sz w:val="17"/>
          <w:szCs w:val="17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FF"/>
          <w:sz w:val="36"/>
          <w:szCs w:val="36"/>
          <w:u w:val="single"/>
          <w:shd w:val="clear" w:color="auto" w:fill="FFFFFF"/>
          <w:lang w:eastAsia="ru-RU"/>
        </w:rPr>
        <w:t>Правила приёма в школу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4D72D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 приеме детей Школа обязана ознакомить поступающего и (или)  его родителей (законных представителей)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1. </w:t>
      </w:r>
      <w:r w:rsidRPr="004D72DF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С уставом школы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4D72D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Лицензией на </w:t>
      </w:r>
      <w:proofErr w:type="gramStart"/>
      <w:r w:rsidRPr="004D72D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право ведения</w:t>
      </w:r>
      <w:proofErr w:type="gramEnd"/>
      <w:r w:rsidRPr="004D72D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 xml:space="preserve"> образовательной деятельности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</w:t>
      </w:r>
      <w:r w:rsidRPr="004D72D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 </w:t>
      </w:r>
      <w:r w:rsidRPr="004D72D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Со свидетельством о государственной аккредитации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4D72D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4D72D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Правила внутреннего распорядка для учащихся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</w:t>
      </w:r>
      <w:r w:rsidRPr="004D72D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4D72D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Другими документами, регламентирующими организацию образовательного процесса в школе.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DE6427"/>
          <w:sz w:val="30"/>
          <w:szCs w:val="30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ПОРЯДОК ПРИЕМА ГРАЖДАН В ОБЩЕОБРАЗОВАТЕЛЬНЫЕ УЧРЕЖДЕНИЯ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DE6427"/>
          <w:sz w:val="30"/>
          <w:szCs w:val="30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0000FF"/>
          <w:sz w:val="30"/>
          <w:szCs w:val="30"/>
          <w:u w:val="single"/>
          <w:lang w:eastAsia="ru-RU"/>
        </w:rPr>
        <w:t>В 1 класс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D72D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</w:t>
      </w:r>
      <w:r w:rsidRPr="004D72D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Принимаются дети, начиная с возраста 6 лет 6 месяцев  при отсутствии  противопоказаний по состоянию здоровья.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4D72D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   Все дети, достигшие школьного возраста, зачисляются в первый класс независимо от уровня подготовки.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4D72D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   В первую очередь приему подлежат дети, проживающие на данной территории. Территория закрепляется за Школой Учредителем.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4D72DF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 xml:space="preserve">Для зачисления ребенка в первый класс родители (законные представители) </w:t>
      </w:r>
      <w:proofErr w:type="gramStart"/>
      <w:r w:rsidRPr="004D72DF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>обучающихся</w:t>
      </w:r>
      <w:proofErr w:type="gramEnd"/>
      <w:r w:rsidRPr="004D72DF">
        <w:rPr>
          <w:rFonts w:ascii="Arial" w:eastAsia="Times New Roman" w:hAnsi="Arial" w:cs="Arial"/>
          <w:b/>
          <w:bCs/>
          <w:color w:val="0000FF"/>
          <w:sz w:val="20"/>
          <w:szCs w:val="20"/>
          <w:lang w:eastAsia="ru-RU"/>
        </w:rPr>
        <w:t xml:space="preserve"> предоставляют: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4D72DF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 </w:t>
      </w:r>
    </w:p>
    <w:p w:rsidR="004D72DF" w:rsidRPr="004D72DF" w:rsidRDefault="004D72DF" w:rsidP="004D72DF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DE6427"/>
          <w:sz w:val="20"/>
          <w:szCs w:val="20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Заявление;</w:t>
      </w:r>
    </w:p>
    <w:p w:rsidR="004D72DF" w:rsidRPr="004D72DF" w:rsidRDefault="004D72DF" w:rsidP="004D72DF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DE6427"/>
          <w:sz w:val="20"/>
          <w:szCs w:val="20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Свидетельство о рождении ребенка подлинник и его копия;</w:t>
      </w:r>
    </w:p>
    <w:p w:rsidR="004D72DF" w:rsidRPr="004D72DF" w:rsidRDefault="004D72DF" w:rsidP="004D72DF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DE6427"/>
          <w:sz w:val="20"/>
          <w:szCs w:val="20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Паспорт законного представителя ребенка (родителя);</w:t>
      </w:r>
    </w:p>
    <w:p w:rsidR="004D72DF" w:rsidRPr="004D72DF" w:rsidRDefault="004D72DF" w:rsidP="004D72DF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DE6427"/>
          <w:sz w:val="20"/>
          <w:szCs w:val="20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Свидетельство о регистрации по месту жительства;</w:t>
      </w:r>
    </w:p>
    <w:p w:rsidR="004D72DF" w:rsidRPr="004D72DF" w:rsidRDefault="004D72DF" w:rsidP="004D72DF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DE6427"/>
          <w:sz w:val="20"/>
          <w:szCs w:val="20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Одна фотография ребенка 3х4.</w:t>
      </w:r>
    </w:p>
    <w:p w:rsidR="004D72DF" w:rsidRPr="004D72DF" w:rsidRDefault="004D72DF" w:rsidP="004D72DF">
      <w:pPr>
        <w:shd w:val="clear" w:color="auto" w:fill="FFFFFF"/>
        <w:spacing w:before="105" w:after="30" w:line="240" w:lineRule="auto"/>
        <w:outlineLvl w:val="3"/>
        <w:rPr>
          <w:rFonts w:ascii="Tahoma" w:eastAsia="Times New Roman" w:hAnsi="Tahoma" w:cs="Tahoma"/>
          <w:b/>
          <w:bCs/>
          <w:color w:val="DE6427"/>
          <w:sz w:val="30"/>
          <w:szCs w:val="30"/>
          <w:lang w:eastAsia="ru-RU"/>
        </w:rPr>
      </w:pPr>
      <w:r w:rsidRPr="004D72DF">
        <w:rPr>
          <w:rFonts w:ascii="Tahoma" w:eastAsia="Times New Roman" w:hAnsi="Tahoma" w:cs="Tahoma"/>
          <w:b/>
          <w:bCs/>
          <w:color w:val="DE6427"/>
          <w:sz w:val="30"/>
          <w:szCs w:val="30"/>
          <w:lang w:eastAsia="ru-RU"/>
        </w:rPr>
        <w:t>Перевод из других образовательных учреждений осуществляется при предоставлении следующих документов: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339999"/>
          <w:sz w:val="18"/>
          <w:szCs w:val="18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заявления </w:t>
      </w:r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- родителей (законных представителей) обучающегося;</w:t>
      </w:r>
    </w:p>
    <w:p w:rsidR="004D72DF" w:rsidRPr="004D72DF" w:rsidRDefault="004D72DF" w:rsidP="004D72DF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339999"/>
          <w:sz w:val="18"/>
          <w:szCs w:val="18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 xml:space="preserve">личного дела </w:t>
      </w:r>
      <w:proofErr w:type="gramStart"/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с</w:t>
      </w:r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-</w:t>
      </w:r>
      <w:proofErr w:type="gramEnd"/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 годовыми отметками, заверенного печатью образовательного учреждения;</w:t>
      </w:r>
    </w:p>
    <w:p w:rsidR="004D72DF" w:rsidRPr="004D72DF" w:rsidRDefault="004D72DF" w:rsidP="004D72DF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339999"/>
          <w:sz w:val="18"/>
          <w:szCs w:val="18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выписки текущих отметок по всем предметам, заверенной печатью образовательного учреждения (при переходе в течение учебного года);</w:t>
      </w:r>
    </w:p>
    <w:p w:rsidR="004D72DF" w:rsidRPr="004D72DF" w:rsidRDefault="004D72DF" w:rsidP="004D72DF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339999"/>
          <w:sz w:val="18"/>
          <w:szCs w:val="18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медицинской карт</w:t>
      </w:r>
      <w:proofErr w:type="gramStart"/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ы</w:t>
      </w:r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-</w:t>
      </w:r>
      <w:proofErr w:type="gramEnd"/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 обучающегося;</w:t>
      </w:r>
    </w:p>
    <w:p w:rsidR="004D72DF" w:rsidRPr="004D72DF" w:rsidRDefault="004D72DF" w:rsidP="004D72DF">
      <w:pPr>
        <w:numPr>
          <w:ilvl w:val="0"/>
          <w:numId w:val="2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339999"/>
          <w:sz w:val="18"/>
          <w:szCs w:val="18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данные о регистрации по месту жительства или мест</w:t>
      </w:r>
      <w:proofErr w:type="gramStart"/>
      <w:r w:rsidRPr="004D72DF">
        <w:rPr>
          <w:rFonts w:ascii="Verdana" w:eastAsia="Times New Roman" w:hAnsi="Verdana" w:cs="Tahoma"/>
          <w:b/>
          <w:bCs/>
          <w:color w:val="FF0000"/>
          <w:sz w:val="20"/>
          <w:szCs w:val="20"/>
          <w:lang w:eastAsia="ru-RU"/>
        </w:rPr>
        <w:t>у</w:t>
      </w:r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-</w:t>
      </w:r>
      <w:proofErr w:type="gramEnd"/>
      <w:r w:rsidRPr="004D72DF">
        <w:rPr>
          <w:rFonts w:ascii="Verdana" w:eastAsia="Times New Roman" w:hAnsi="Verdana" w:cs="Tahoma"/>
          <w:b/>
          <w:bCs/>
          <w:color w:val="FF0000"/>
          <w:sz w:val="18"/>
          <w:szCs w:val="18"/>
          <w:lang w:eastAsia="ru-RU"/>
        </w:rPr>
        <w:t> пребывания (при необходимости).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D72DF" w:rsidRPr="004D72DF" w:rsidRDefault="004D72DF" w:rsidP="004D72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D72DF">
        <w:rPr>
          <w:rFonts w:ascii="Verdana" w:eastAsia="Times New Roman" w:hAnsi="Verdana" w:cs="Tahoma"/>
          <w:b/>
          <w:bCs/>
          <w:color w:val="0000FF"/>
          <w:sz w:val="27"/>
          <w:szCs w:val="27"/>
          <w:shd w:val="clear" w:color="auto" w:fill="FFFFFF"/>
          <w:lang w:eastAsia="ru-RU"/>
        </w:rPr>
        <w:t> </w:t>
      </w:r>
      <w:r w:rsidRPr="004D72DF">
        <w:rPr>
          <w:rFonts w:ascii="Verdana" w:eastAsia="Times New Roman" w:hAnsi="Verdana" w:cs="Tahoma"/>
          <w:b/>
          <w:bCs/>
          <w:color w:val="0000FF"/>
          <w:sz w:val="24"/>
          <w:szCs w:val="24"/>
          <w:shd w:val="clear" w:color="auto" w:fill="FFFFFF"/>
          <w:lang w:eastAsia="ru-RU"/>
        </w:rPr>
        <w:t> Обучающиеся школы, окончившие 9 классов и поступавшие, но не поступившие в другие образовательные учреждения, имеют право на поступление в 10 класс на общих основаниях.</w:t>
      </w:r>
    </w:p>
    <w:p w:rsidR="00BA6106" w:rsidRDefault="00BA6106">
      <w:bookmarkStart w:id="0" w:name="_GoBack"/>
      <w:bookmarkEnd w:id="0"/>
    </w:p>
    <w:sectPr w:rsidR="00BA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6D6"/>
    <w:multiLevelType w:val="multilevel"/>
    <w:tmpl w:val="DC1E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A337A"/>
    <w:multiLevelType w:val="multilevel"/>
    <w:tmpl w:val="05C6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DF"/>
    <w:rsid w:val="004D72DF"/>
    <w:rsid w:val="00B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617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5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2017-08-15T16:44:00Z</dcterms:created>
  <dcterms:modified xsi:type="dcterms:W3CDTF">2017-08-15T16:45:00Z</dcterms:modified>
</cp:coreProperties>
</file>