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BF9" w:rsidRPr="00886BF9" w:rsidRDefault="00396FF4" w:rsidP="00886BF9">
      <w:pPr>
        <w:ind w:left="-709" w:firstLine="283"/>
        <w:rPr>
          <w:rFonts w:eastAsiaTheme="minorHAnsi"/>
          <w:lang w:eastAsia="en-US"/>
        </w:rPr>
      </w:pPr>
      <w:r w:rsidRPr="003222B1">
        <w:rPr>
          <w:rFonts w:ascii="Times New Roman" w:hAnsi="Times New Roman" w:cs="Times New Roman"/>
          <w:sz w:val="28"/>
          <w:szCs w:val="28"/>
        </w:rPr>
        <w:t xml:space="preserve">  </w:t>
      </w:r>
      <w:r w:rsidR="00886BF9" w:rsidRPr="00886BF9">
        <w:rPr>
          <w:rFonts w:eastAsiaTheme="minorHAnsi"/>
          <w:noProof/>
        </w:rPr>
        <w:drawing>
          <wp:inline distT="0" distB="0" distL="0" distR="0" wp14:anchorId="2C1F3238" wp14:editId="43D646C4">
            <wp:extent cx="3531476" cy="4687493"/>
            <wp:effectExtent l="0" t="0" r="0" b="0"/>
            <wp:docPr id="3" name="Рисунок 3" descr="C:\Users\111\AppData\Local\Microsoft\Windows\Temporary Internet Files\Content.Word\20171116_130211_resized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AppData\Local\Microsoft\Windows\Temporary Internet Files\Content.Word\20171116_130211_resized_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504" cy="468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6BF9" w:rsidRPr="00886BF9">
        <w:rPr>
          <w:rFonts w:eastAsiaTheme="minorHAnsi"/>
          <w:noProof/>
        </w:rPr>
        <w:drawing>
          <wp:inline distT="0" distB="0" distL="0" distR="0" wp14:anchorId="0E65B56F" wp14:editId="6EEE09D6">
            <wp:extent cx="3118514" cy="4684993"/>
            <wp:effectExtent l="0" t="0" r="5715" b="1905"/>
            <wp:docPr id="5" name="Рисунок 5" descr="C:\Users\111\AppData\Local\Microsoft\Windows\Temporary Internet Files\Content.Word\20171116_130310_resized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1\AppData\Local\Microsoft\Windows\Temporary Internet Files\Content.Word\20171116_130310_resized_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573" cy="4689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886BF9" w:rsidRPr="00886BF9">
        <w:rPr>
          <w:rFonts w:eastAsiaTheme="minorHAnsi"/>
          <w:noProof/>
        </w:rPr>
        <w:drawing>
          <wp:inline distT="0" distB="0" distL="0" distR="0" wp14:anchorId="3CFC3E85" wp14:editId="33F73DD2">
            <wp:extent cx="4906370" cy="4687305"/>
            <wp:effectExtent l="0" t="0" r="8890" b="0"/>
            <wp:docPr id="8" name="Рисунок 8" descr="C:\Users\111\AppData\Local\Microsoft\Windows\Temporary Internet Files\Content.Word\20171116_133725_resized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11\AppData\Local\Microsoft\Windows\Temporary Internet Files\Content.Word\20171116_133725_resized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200" cy="4688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886BF9" w:rsidRPr="00886BF9">
        <w:rPr>
          <w:rFonts w:eastAsiaTheme="minorHAnsi"/>
          <w:noProof/>
        </w:rPr>
        <w:lastRenderedPageBreak/>
        <w:drawing>
          <wp:inline distT="0" distB="0" distL="0" distR="0" wp14:anchorId="2F0B8266" wp14:editId="6796461D">
            <wp:extent cx="3331779" cy="4687609"/>
            <wp:effectExtent l="0" t="0" r="0" b="0"/>
            <wp:docPr id="9" name="Рисунок 9" descr="C:\Users\111\AppData\Local\Microsoft\Windows\Temporary Internet Files\Content.Word\20171116_130304_resized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\AppData\Local\Microsoft\Windows\Temporary Internet Files\Content.Word\20171116_130304_resized_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809" cy="4687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6BF9" w:rsidRPr="00886BF9">
        <w:rPr>
          <w:rFonts w:eastAsiaTheme="minorHAnsi"/>
          <w:noProof/>
        </w:rPr>
        <w:drawing>
          <wp:inline distT="0" distB="0" distL="0" distR="0" wp14:anchorId="0B0CB62F" wp14:editId="01B5CEEB">
            <wp:extent cx="3762704" cy="4687501"/>
            <wp:effectExtent l="0" t="0" r="0" b="0"/>
            <wp:docPr id="10" name="Рисунок 10" descr="C:\Users\111\AppData\Local\Microsoft\Windows\Temporary Internet Files\Content.Word\20171116_130257_resized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AppData\Local\Microsoft\Windows\Temporary Internet Files\Content.Word\20171116_130257_resized_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731" cy="468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FF4" w:rsidRPr="003222B1" w:rsidRDefault="00396FF4" w:rsidP="003222B1">
      <w:pPr>
        <w:pStyle w:val="ab"/>
        <w:rPr>
          <w:rFonts w:ascii="Times New Roman" w:hAnsi="Times New Roman" w:cs="Times New Roman"/>
          <w:sz w:val="28"/>
          <w:szCs w:val="28"/>
        </w:rPr>
      </w:pPr>
      <w:r w:rsidRPr="003222B1">
        <w:rPr>
          <w:rFonts w:ascii="Times New Roman" w:hAnsi="Times New Roman" w:cs="Times New Roman"/>
          <w:sz w:val="28"/>
          <w:szCs w:val="28"/>
        </w:rPr>
        <w:t xml:space="preserve">                Внеклассное мероприятие  по химии среди учащихся 8-10 классов</w:t>
      </w:r>
    </w:p>
    <w:p w:rsidR="00396FF4" w:rsidRPr="003222B1" w:rsidRDefault="00396FF4" w:rsidP="003222B1">
      <w:pPr>
        <w:pStyle w:val="ab"/>
        <w:rPr>
          <w:rFonts w:ascii="Times New Roman" w:hAnsi="Times New Roman" w:cs="Times New Roman"/>
          <w:sz w:val="28"/>
          <w:szCs w:val="28"/>
        </w:rPr>
      </w:pPr>
      <w:r w:rsidRPr="003222B1">
        <w:rPr>
          <w:rFonts w:ascii="Times New Roman" w:hAnsi="Times New Roman" w:cs="Times New Roman"/>
          <w:sz w:val="28"/>
          <w:szCs w:val="28"/>
        </w:rPr>
        <w:t xml:space="preserve">                                                 «Химический турнир» </w:t>
      </w:r>
    </w:p>
    <w:p w:rsidR="00396FF4" w:rsidRPr="003222B1" w:rsidRDefault="00396FF4" w:rsidP="003222B1">
      <w:pPr>
        <w:pStyle w:val="ab"/>
        <w:rPr>
          <w:rFonts w:ascii="Times New Roman" w:hAnsi="Times New Roman" w:cs="Times New Roman"/>
          <w:sz w:val="28"/>
          <w:szCs w:val="28"/>
        </w:rPr>
      </w:pPr>
      <w:r w:rsidRPr="003222B1">
        <w:rPr>
          <w:rFonts w:ascii="Times New Roman" w:hAnsi="Times New Roman" w:cs="Times New Roman"/>
          <w:sz w:val="28"/>
          <w:szCs w:val="28"/>
        </w:rPr>
        <w:t>Цель: закрепление знаний учащихся по изученным темам, повышение интереса к предмету химии, на реализацию творческого потенциала учащихся  в учебно-игровой, предметно-продуктивной, социально ориентированной деятельности. Игра представлена в виде презентации.</w:t>
      </w:r>
    </w:p>
    <w:p w:rsidR="00396FF4" w:rsidRPr="003222B1" w:rsidRDefault="00396FF4" w:rsidP="003222B1">
      <w:pPr>
        <w:pStyle w:val="ab"/>
        <w:rPr>
          <w:rFonts w:ascii="Times New Roman" w:hAnsi="Times New Roman" w:cs="Times New Roman"/>
          <w:sz w:val="28"/>
          <w:szCs w:val="28"/>
        </w:rPr>
      </w:pPr>
      <w:r w:rsidRPr="003222B1">
        <w:rPr>
          <w:rFonts w:ascii="Times New Roman" w:hAnsi="Times New Roman" w:cs="Times New Roman"/>
          <w:sz w:val="28"/>
          <w:szCs w:val="28"/>
        </w:rPr>
        <w:t xml:space="preserve"> В конкурсной игре  участвуют команды 8-</w:t>
      </w:r>
      <w:r w:rsidR="003837AF" w:rsidRPr="003222B1">
        <w:rPr>
          <w:rFonts w:ascii="Times New Roman" w:hAnsi="Times New Roman" w:cs="Times New Roman"/>
          <w:sz w:val="28"/>
          <w:szCs w:val="28"/>
        </w:rPr>
        <w:t>10</w:t>
      </w:r>
      <w:r w:rsidRPr="003222B1">
        <w:rPr>
          <w:rFonts w:ascii="Times New Roman" w:hAnsi="Times New Roman" w:cs="Times New Roman"/>
          <w:sz w:val="28"/>
          <w:szCs w:val="28"/>
        </w:rPr>
        <w:t xml:space="preserve"> классов. Начало игры: определение первого хода (расшифровка анаграммы). Команда, ответившая правильно  на вопрос, выбирает  категорию знаний</w:t>
      </w:r>
      <w:proofErr w:type="gramStart"/>
      <w:r w:rsidRPr="003222B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222B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3222B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222B1">
        <w:rPr>
          <w:rFonts w:ascii="Times New Roman" w:hAnsi="Times New Roman" w:cs="Times New Roman"/>
          <w:sz w:val="28"/>
          <w:szCs w:val="28"/>
        </w:rPr>
        <w:t>лайд №3). Задания выполняют две команды. Жюри оценивает результаты выполнения заданий. Последующий выбор заданий происходит поочередно.</w:t>
      </w:r>
    </w:p>
    <w:p w:rsidR="00396FF4" w:rsidRPr="003222B1" w:rsidRDefault="00396FF4" w:rsidP="003222B1">
      <w:pPr>
        <w:pStyle w:val="ab"/>
        <w:rPr>
          <w:rFonts w:ascii="Times New Roman" w:hAnsi="Times New Roman" w:cs="Times New Roman"/>
          <w:sz w:val="28"/>
          <w:szCs w:val="28"/>
        </w:rPr>
      </w:pPr>
      <w:r w:rsidRPr="003222B1">
        <w:rPr>
          <w:rFonts w:ascii="Times New Roman" w:hAnsi="Times New Roman" w:cs="Times New Roman"/>
          <w:sz w:val="28"/>
          <w:szCs w:val="28"/>
        </w:rPr>
        <w:t>1.Для начала игры перейдите на  слайд №3 (выбор задания - клик).</w:t>
      </w:r>
    </w:p>
    <w:p w:rsidR="00396FF4" w:rsidRPr="003222B1" w:rsidRDefault="00396FF4" w:rsidP="003222B1">
      <w:pPr>
        <w:pStyle w:val="ab"/>
        <w:rPr>
          <w:rFonts w:ascii="Times New Roman" w:hAnsi="Times New Roman" w:cs="Times New Roman"/>
          <w:sz w:val="28"/>
          <w:szCs w:val="28"/>
        </w:rPr>
      </w:pPr>
      <w:r w:rsidRPr="003222B1">
        <w:rPr>
          <w:rFonts w:ascii="Times New Roman" w:hAnsi="Times New Roman" w:cs="Times New Roman"/>
          <w:sz w:val="28"/>
          <w:szCs w:val="28"/>
        </w:rPr>
        <w:t>2.Выполнение заданий.</w:t>
      </w:r>
    </w:p>
    <w:p w:rsidR="00396FF4" w:rsidRPr="003222B1" w:rsidRDefault="00396FF4" w:rsidP="003222B1">
      <w:pPr>
        <w:pStyle w:val="ab"/>
        <w:rPr>
          <w:rFonts w:ascii="Times New Roman" w:hAnsi="Times New Roman" w:cs="Times New Roman"/>
          <w:sz w:val="28"/>
          <w:szCs w:val="28"/>
        </w:rPr>
      </w:pPr>
      <w:r w:rsidRPr="003222B1">
        <w:rPr>
          <w:rFonts w:ascii="Times New Roman" w:hAnsi="Times New Roman" w:cs="Times New Roman"/>
          <w:sz w:val="28"/>
          <w:szCs w:val="28"/>
        </w:rPr>
        <w:t>3.Проверка заданий.</w:t>
      </w:r>
      <w:r w:rsidRPr="003222B1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396FF4" w:rsidRPr="003222B1" w:rsidRDefault="00396FF4" w:rsidP="003222B1">
      <w:pPr>
        <w:pStyle w:val="ab"/>
        <w:rPr>
          <w:rFonts w:ascii="Times New Roman" w:hAnsi="Times New Roman" w:cs="Times New Roman"/>
          <w:sz w:val="28"/>
          <w:szCs w:val="28"/>
        </w:rPr>
      </w:pPr>
      <w:r w:rsidRPr="003222B1">
        <w:rPr>
          <w:rFonts w:ascii="Times New Roman" w:hAnsi="Times New Roman" w:cs="Times New Roman"/>
          <w:sz w:val="28"/>
          <w:szCs w:val="28"/>
        </w:rPr>
        <w:t xml:space="preserve">4.Управляющие кнопки:             </w:t>
      </w:r>
      <w:proofErr w:type="gramStart"/>
      <w:r w:rsidRPr="003222B1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3222B1">
        <w:rPr>
          <w:rFonts w:ascii="Times New Roman" w:hAnsi="Times New Roman" w:cs="Times New Roman"/>
          <w:sz w:val="28"/>
          <w:szCs w:val="28"/>
        </w:rPr>
        <w:t xml:space="preserve">ереход на следующий слайд,            </w:t>
      </w:r>
      <w:r w:rsidRPr="003222B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19A003C" wp14:editId="6C07EA24">
            <wp:extent cx="436892" cy="2120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02" cy="216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6FF4" w:rsidRPr="003222B1" w:rsidRDefault="00396FF4" w:rsidP="003222B1">
      <w:pPr>
        <w:pStyle w:val="ab"/>
        <w:rPr>
          <w:rFonts w:ascii="Times New Roman" w:hAnsi="Times New Roman" w:cs="Times New Roman"/>
          <w:sz w:val="28"/>
          <w:szCs w:val="28"/>
        </w:rPr>
      </w:pPr>
      <w:r w:rsidRPr="003222B1">
        <w:rPr>
          <w:rFonts w:ascii="Times New Roman" w:hAnsi="Times New Roman" w:cs="Times New Roman"/>
          <w:sz w:val="28"/>
          <w:szCs w:val="28"/>
        </w:rPr>
        <w:t>возврат на слайд №3</w:t>
      </w:r>
      <w:r w:rsidRPr="003222B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6AE59F2" wp14:editId="69BD5DEC">
            <wp:extent cx="295275" cy="23736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78" cy="2420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37AF" w:rsidRPr="003222B1" w:rsidRDefault="003837AF" w:rsidP="003222B1">
      <w:pPr>
        <w:pStyle w:val="ab"/>
        <w:rPr>
          <w:rFonts w:ascii="Times New Roman" w:hAnsi="Times New Roman" w:cs="Times New Roman"/>
          <w:b/>
          <w:sz w:val="28"/>
          <w:szCs w:val="2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3222B1">
        <w:rPr>
          <w:rFonts w:ascii="Times New Roman" w:hAnsi="Times New Roman" w:cs="Times New Roman"/>
          <w:b/>
          <w:sz w:val="28"/>
          <w:szCs w:val="2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Ход игры</w:t>
      </w:r>
    </w:p>
    <w:p w:rsidR="001B0C00" w:rsidRPr="003222B1" w:rsidRDefault="003837AF" w:rsidP="003222B1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3222B1">
        <w:rPr>
          <w:rFonts w:ascii="Times New Roman" w:hAnsi="Times New Roman" w:cs="Times New Roman"/>
          <w:b/>
          <w:sz w:val="28"/>
          <w:szCs w:val="28"/>
        </w:rPr>
        <w:t>1.</w:t>
      </w:r>
      <w:r w:rsidR="001B0C00" w:rsidRPr="003222B1">
        <w:rPr>
          <w:rFonts w:ascii="Times New Roman" w:hAnsi="Times New Roman" w:cs="Times New Roman"/>
          <w:b/>
          <w:sz w:val="28"/>
          <w:szCs w:val="28"/>
        </w:rPr>
        <w:t>Анаграмма</w:t>
      </w:r>
      <w:r w:rsidRPr="003222B1">
        <w:rPr>
          <w:rFonts w:ascii="Times New Roman" w:hAnsi="Times New Roman" w:cs="Times New Roman"/>
          <w:b/>
          <w:sz w:val="28"/>
          <w:szCs w:val="28"/>
        </w:rPr>
        <w:t>-</w:t>
      </w:r>
      <w:r w:rsidR="001B0C00" w:rsidRPr="003222B1">
        <w:rPr>
          <w:rFonts w:ascii="Times New Roman" w:hAnsi="Times New Roman" w:cs="Times New Roman"/>
          <w:b/>
          <w:sz w:val="28"/>
          <w:szCs w:val="28"/>
        </w:rPr>
        <w:t>Катализатор</w:t>
      </w:r>
    </w:p>
    <w:p w:rsidR="001B0C00" w:rsidRPr="003222B1" w:rsidRDefault="003837AF" w:rsidP="003222B1">
      <w:pPr>
        <w:pStyle w:val="ab"/>
        <w:rPr>
          <w:rFonts w:ascii="Times New Roman" w:hAnsi="Times New Roman" w:cs="Times New Roman"/>
          <w:sz w:val="28"/>
          <w:szCs w:val="28"/>
        </w:rPr>
      </w:pPr>
      <w:r w:rsidRPr="003222B1"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="001B0C00" w:rsidRPr="003222B1">
        <w:rPr>
          <w:rFonts w:ascii="Times New Roman" w:hAnsi="Times New Roman" w:cs="Times New Roman"/>
          <w:b/>
          <w:sz w:val="28"/>
          <w:szCs w:val="28"/>
        </w:rPr>
        <w:t>Закон</w:t>
      </w:r>
      <w:r w:rsidRPr="003222B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0C90BBD" wp14:editId="5BD425CE">
            <wp:extent cx="6419850" cy="34290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1039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37AF" w:rsidRPr="003222B1" w:rsidRDefault="003837AF" w:rsidP="003222B1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3222B1">
        <w:rPr>
          <w:rFonts w:ascii="Times New Roman" w:hAnsi="Times New Roman" w:cs="Times New Roman"/>
          <w:b/>
          <w:sz w:val="28"/>
          <w:szCs w:val="28"/>
        </w:rPr>
        <w:t>3.Расчеты</w:t>
      </w:r>
    </w:p>
    <w:p w:rsidR="003837AF" w:rsidRPr="003222B1" w:rsidRDefault="003837AF" w:rsidP="003222B1">
      <w:pPr>
        <w:pStyle w:val="ab"/>
        <w:rPr>
          <w:rFonts w:ascii="Times New Roman" w:hAnsi="Times New Roman" w:cs="Times New Roman"/>
          <w:sz w:val="28"/>
          <w:szCs w:val="28"/>
        </w:rPr>
      </w:pPr>
      <w:r w:rsidRPr="003222B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4BB28FF" wp14:editId="4B20C4AF">
            <wp:extent cx="6401435" cy="424942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435" cy="4249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37AF" w:rsidRPr="003222B1" w:rsidRDefault="003837AF" w:rsidP="003222B1">
      <w:pPr>
        <w:pStyle w:val="ab"/>
        <w:rPr>
          <w:rFonts w:ascii="Times New Roman" w:hAnsi="Times New Roman" w:cs="Times New Roman"/>
          <w:sz w:val="28"/>
          <w:szCs w:val="28"/>
        </w:rPr>
      </w:pPr>
      <w:r w:rsidRPr="003222B1">
        <w:rPr>
          <w:rFonts w:ascii="Times New Roman" w:hAnsi="Times New Roman" w:cs="Times New Roman"/>
          <w:b/>
          <w:sz w:val="28"/>
          <w:szCs w:val="28"/>
        </w:rPr>
        <w:lastRenderedPageBreak/>
        <w:t>4. Ребусы</w:t>
      </w:r>
      <w:r w:rsidRPr="003222B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32645C4" wp14:editId="2E4F4207">
            <wp:extent cx="6267450" cy="4133215"/>
            <wp:effectExtent l="0" t="0" r="0" b="63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4133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37AF" w:rsidRPr="003222B1" w:rsidRDefault="003837AF" w:rsidP="003222B1">
      <w:pPr>
        <w:pStyle w:val="ab"/>
        <w:rPr>
          <w:rFonts w:ascii="Times New Roman" w:hAnsi="Times New Roman" w:cs="Times New Roman"/>
          <w:sz w:val="28"/>
          <w:szCs w:val="28"/>
        </w:rPr>
      </w:pPr>
      <w:r w:rsidRPr="003222B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1A4C782" wp14:editId="19868C36">
            <wp:extent cx="6413500" cy="4097020"/>
            <wp:effectExtent l="0" t="0" r="635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0" cy="4097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37AF" w:rsidRPr="003222B1" w:rsidRDefault="003837AF" w:rsidP="003222B1">
      <w:pPr>
        <w:pStyle w:val="ab"/>
        <w:rPr>
          <w:rFonts w:ascii="Times New Roman" w:hAnsi="Times New Roman" w:cs="Times New Roman"/>
          <w:sz w:val="28"/>
          <w:szCs w:val="28"/>
        </w:rPr>
      </w:pPr>
      <w:r w:rsidRPr="003222B1">
        <w:rPr>
          <w:rFonts w:ascii="Times New Roman" w:hAnsi="Times New Roman" w:cs="Times New Roman"/>
          <w:b/>
          <w:sz w:val="28"/>
          <w:szCs w:val="28"/>
        </w:rPr>
        <w:lastRenderedPageBreak/>
        <w:t>5.Портрет Менделеева</w:t>
      </w:r>
      <w:r w:rsidR="003222B1" w:rsidRPr="003222B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9BDC01E" wp14:editId="5F802A32">
            <wp:extent cx="6400800" cy="3268638"/>
            <wp:effectExtent l="0" t="0" r="0" b="825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435" cy="32689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37AF" w:rsidRPr="003222B1" w:rsidRDefault="003837AF" w:rsidP="003222B1">
      <w:pPr>
        <w:pStyle w:val="ab"/>
        <w:rPr>
          <w:rFonts w:ascii="Times New Roman" w:hAnsi="Times New Roman" w:cs="Times New Roman"/>
          <w:b/>
          <w:noProof/>
          <w:sz w:val="28"/>
          <w:szCs w:val="28"/>
        </w:rPr>
      </w:pPr>
      <w:r w:rsidRPr="003222B1">
        <w:rPr>
          <w:rFonts w:ascii="Times New Roman" w:hAnsi="Times New Roman" w:cs="Times New Roman"/>
          <w:b/>
          <w:noProof/>
          <w:sz w:val="28"/>
          <w:szCs w:val="28"/>
        </w:rPr>
        <w:t>6. Вещества</w:t>
      </w:r>
    </w:p>
    <w:p w:rsidR="003837AF" w:rsidRPr="003222B1" w:rsidRDefault="003837AF" w:rsidP="003222B1">
      <w:pPr>
        <w:pStyle w:val="ab"/>
        <w:rPr>
          <w:rFonts w:ascii="Times New Roman" w:hAnsi="Times New Roman" w:cs="Times New Roman"/>
          <w:noProof/>
          <w:sz w:val="28"/>
          <w:szCs w:val="28"/>
        </w:rPr>
      </w:pPr>
      <w:r w:rsidRPr="003222B1">
        <w:rPr>
          <w:rFonts w:ascii="Times New Roman" w:hAnsi="Times New Roman" w:cs="Times New Roman"/>
          <w:noProof/>
          <w:sz w:val="28"/>
          <w:szCs w:val="28"/>
        </w:rPr>
        <w:t>1</w:t>
      </w:r>
      <w:r w:rsidR="00C9304B" w:rsidRPr="003222B1">
        <w:rPr>
          <w:rFonts w:ascii="Times New Roman" w:hAnsi="Times New Roman" w:cs="Times New Roman"/>
          <w:noProof/>
          <w:sz w:val="28"/>
          <w:szCs w:val="28"/>
        </w:rPr>
        <w:t>-2</w:t>
      </w:r>
      <w:r w:rsidRPr="003222B1">
        <w:rPr>
          <w:rFonts w:ascii="Times New Roman" w:hAnsi="Times New Roman" w:cs="Times New Roman"/>
          <w:noProof/>
          <w:sz w:val="28"/>
          <w:szCs w:val="28"/>
        </w:rPr>
        <w:t>.</w:t>
      </w:r>
      <w:r w:rsidRPr="003222B1">
        <w:rPr>
          <w:rFonts w:ascii="Times New Roman" w:hAnsi="Times New Roman" w:cs="Times New Roman"/>
          <w:sz w:val="28"/>
          <w:szCs w:val="28"/>
        </w:rPr>
        <w:t xml:space="preserve"> </w:t>
      </w:r>
      <w:r w:rsidRPr="003222B1">
        <w:rPr>
          <w:rFonts w:ascii="Times New Roman" w:hAnsi="Times New Roman" w:cs="Times New Roman"/>
          <w:noProof/>
          <w:sz w:val="28"/>
          <w:szCs w:val="28"/>
        </w:rPr>
        <w:t xml:space="preserve">Распределите вещества  Сахар  Поваренная   Соль    Медный  купорос   Сера  Железо  Соляная </w:t>
      </w:r>
    </w:p>
    <w:p w:rsidR="003837AF" w:rsidRPr="003222B1" w:rsidRDefault="003837AF" w:rsidP="003222B1">
      <w:pPr>
        <w:pStyle w:val="ab"/>
        <w:rPr>
          <w:rFonts w:ascii="Times New Roman" w:hAnsi="Times New Roman" w:cs="Times New Roman"/>
          <w:sz w:val="28"/>
          <w:szCs w:val="28"/>
        </w:rPr>
      </w:pPr>
      <w:r w:rsidRPr="003222B1">
        <w:rPr>
          <w:rFonts w:ascii="Times New Roman" w:hAnsi="Times New Roman" w:cs="Times New Roman"/>
          <w:noProof/>
          <w:sz w:val="28"/>
          <w:szCs w:val="28"/>
        </w:rPr>
        <w:t>Кислота   Медь  Уголь</w:t>
      </w:r>
      <w:r w:rsidRPr="003222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37AF" w:rsidRDefault="00C9304B" w:rsidP="003222B1">
      <w:pPr>
        <w:pStyle w:val="ab"/>
        <w:rPr>
          <w:rFonts w:ascii="Times New Roman" w:hAnsi="Times New Roman" w:cs="Times New Roman"/>
          <w:sz w:val="28"/>
          <w:szCs w:val="28"/>
        </w:rPr>
      </w:pPr>
      <w:r w:rsidRPr="003222B1">
        <w:rPr>
          <w:rFonts w:ascii="Times New Roman" w:hAnsi="Times New Roman" w:cs="Times New Roman"/>
          <w:sz w:val="28"/>
          <w:szCs w:val="28"/>
        </w:rPr>
        <w:t>3</w:t>
      </w:r>
      <w:r w:rsidR="003837AF" w:rsidRPr="003222B1">
        <w:rPr>
          <w:rFonts w:ascii="Times New Roman" w:hAnsi="Times New Roman" w:cs="Times New Roman"/>
          <w:sz w:val="28"/>
          <w:szCs w:val="28"/>
        </w:rPr>
        <w:t>.Задание: Отметьте в таблице смесь, хим. соединение или хим. элемент против перечисленных названий. Из букв, соответствующих правильным ответам, получите названия химического элемента.</w:t>
      </w:r>
    </w:p>
    <w:p w:rsidR="003222B1" w:rsidRPr="003222B1" w:rsidRDefault="003222B1" w:rsidP="003222B1">
      <w:pPr>
        <w:pStyle w:val="ab"/>
        <w:rPr>
          <w:rFonts w:ascii="Times New Roman" w:hAnsi="Times New Roman" w:cs="Times New Roman"/>
          <w:sz w:val="28"/>
          <w:szCs w:val="28"/>
        </w:rPr>
      </w:pPr>
    </w:p>
    <w:tbl>
      <w:tblPr>
        <w:tblW w:w="1098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055"/>
        <w:gridCol w:w="2419"/>
        <w:gridCol w:w="2746"/>
        <w:gridCol w:w="2769"/>
      </w:tblGrid>
      <w:tr w:rsidR="003837AF" w:rsidRPr="003222B1" w:rsidTr="003177DC">
        <w:trPr>
          <w:trHeight w:val="890"/>
        </w:trPr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0C00" w:rsidRPr="003222B1" w:rsidRDefault="003837AF" w:rsidP="003222B1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22B1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8"/>
                <w:szCs w:val="28"/>
              </w:rPr>
              <w:t xml:space="preserve">  Название</w:t>
            </w:r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0C00" w:rsidRPr="003222B1" w:rsidRDefault="003837AF" w:rsidP="003222B1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22B1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8"/>
                <w:szCs w:val="28"/>
              </w:rPr>
              <w:t xml:space="preserve">      Смесь</w:t>
            </w:r>
          </w:p>
        </w:tc>
        <w:tc>
          <w:tcPr>
            <w:tcW w:w="2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837AF" w:rsidRPr="003222B1" w:rsidRDefault="003837AF" w:rsidP="003222B1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22B1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8"/>
                <w:szCs w:val="28"/>
              </w:rPr>
              <w:t>Химическое</w:t>
            </w:r>
          </w:p>
          <w:p w:rsidR="001B0C00" w:rsidRPr="003222B1" w:rsidRDefault="003837AF" w:rsidP="003222B1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22B1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8"/>
                <w:szCs w:val="28"/>
              </w:rPr>
              <w:t>соединение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0C00" w:rsidRPr="003222B1" w:rsidRDefault="003837AF" w:rsidP="003222B1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22B1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8"/>
                <w:szCs w:val="28"/>
              </w:rPr>
              <w:t>Химический      элемент</w:t>
            </w:r>
          </w:p>
        </w:tc>
      </w:tr>
      <w:tr w:rsidR="003837AF" w:rsidRPr="003222B1" w:rsidTr="003177DC">
        <w:trPr>
          <w:trHeight w:val="817"/>
        </w:trPr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B9B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0C00" w:rsidRPr="003222B1" w:rsidRDefault="003837AF" w:rsidP="003222B1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22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Оксид меди (</w:t>
            </w:r>
            <w:r w:rsidRPr="003222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en-US"/>
              </w:rPr>
              <w:t>II</w:t>
            </w:r>
            <w:r w:rsidRPr="003222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)</w:t>
            </w:r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0C00" w:rsidRPr="003222B1" w:rsidRDefault="003837AF" w:rsidP="003222B1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22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М</w:t>
            </w:r>
          </w:p>
        </w:tc>
        <w:tc>
          <w:tcPr>
            <w:tcW w:w="2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0C00" w:rsidRPr="003222B1" w:rsidRDefault="003837AF" w:rsidP="003222B1">
            <w:pPr>
              <w:pStyle w:val="ab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3222B1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8"/>
                <w:szCs w:val="28"/>
              </w:rPr>
              <w:t>Н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0C00" w:rsidRPr="003222B1" w:rsidRDefault="003837AF" w:rsidP="003222B1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222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П</w:t>
            </w:r>
            <w:proofErr w:type="gramEnd"/>
          </w:p>
        </w:tc>
      </w:tr>
      <w:tr w:rsidR="003837AF" w:rsidRPr="003222B1" w:rsidTr="003177DC">
        <w:trPr>
          <w:trHeight w:val="890"/>
        </w:trPr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B9B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0C00" w:rsidRPr="003222B1" w:rsidRDefault="003837AF" w:rsidP="003222B1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22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Порошок серы и железа</w:t>
            </w:r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0C00" w:rsidRPr="003222B1" w:rsidRDefault="003837AF" w:rsidP="003222B1">
            <w:pPr>
              <w:pStyle w:val="ab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3222B1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8"/>
                <w:szCs w:val="28"/>
              </w:rPr>
              <w:t>О</w:t>
            </w:r>
          </w:p>
        </w:tc>
        <w:tc>
          <w:tcPr>
            <w:tcW w:w="2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0C00" w:rsidRPr="003222B1" w:rsidRDefault="003837AF" w:rsidP="003222B1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222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0C00" w:rsidRPr="003222B1" w:rsidRDefault="003837AF" w:rsidP="003222B1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22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С</w:t>
            </w:r>
          </w:p>
        </w:tc>
      </w:tr>
      <w:tr w:rsidR="003837AF" w:rsidRPr="003222B1" w:rsidTr="003222B1">
        <w:trPr>
          <w:trHeight w:val="452"/>
        </w:trPr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B9B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0C00" w:rsidRPr="003222B1" w:rsidRDefault="003837AF" w:rsidP="003222B1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22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Водород</w:t>
            </w:r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0C00" w:rsidRPr="003222B1" w:rsidRDefault="003837AF" w:rsidP="003222B1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22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В</w:t>
            </w:r>
          </w:p>
        </w:tc>
        <w:tc>
          <w:tcPr>
            <w:tcW w:w="2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0C00" w:rsidRPr="003222B1" w:rsidRDefault="003837AF" w:rsidP="003222B1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22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А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0C00" w:rsidRPr="003222B1" w:rsidRDefault="003837AF" w:rsidP="003222B1">
            <w:pPr>
              <w:pStyle w:val="ab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3222B1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8"/>
                <w:szCs w:val="28"/>
              </w:rPr>
              <w:t>Б</w:t>
            </w:r>
          </w:p>
        </w:tc>
      </w:tr>
      <w:tr w:rsidR="003837AF" w:rsidRPr="003222B1" w:rsidTr="003222B1">
        <w:trPr>
          <w:trHeight w:val="465"/>
        </w:trPr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B9B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0C00" w:rsidRPr="003222B1" w:rsidRDefault="003837AF" w:rsidP="003222B1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22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Песок</w:t>
            </w:r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0C00" w:rsidRPr="003222B1" w:rsidRDefault="003837AF" w:rsidP="003222B1">
            <w:pPr>
              <w:pStyle w:val="ab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3222B1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8"/>
                <w:szCs w:val="28"/>
              </w:rPr>
              <w:t>Е</w:t>
            </w:r>
          </w:p>
        </w:tc>
        <w:tc>
          <w:tcPr>
            <w:tcW w:w="2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0C00" w:rsidRPr="003222B1" w:rsidRDefault="003837AF" w:rsidP="003222B1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222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0C00" w:rsidRPr="003222B1" w:rsidRDefault="003837AF" w:rsidP="003222B1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22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Ж</w:t>
            </w:r>
          </w:p>
        </w:tc>
      </w:tr>
      <w:tr w:rsidR="003837AF" w:rsidRPr="003222B1" w:rsidTr="003222B1">
        <w:trPr>
          <w:trHeight w:val="762"/>
        </w:trPr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B9B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0C00" w:rsidRPr="003222B1" w:rsidRDefault="003837AF" w:rsidP="003222B1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22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Сульфид железа</w:t>
            </w:r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0C00" w:rsidRPr="003222B1" w:rsidRDefault="003837AF" w:rsidP="003222B1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22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К</w:t>
            </w:r>
          </w:p>
        </w:tc>
        <w:tc>
          <w:tcPr>
            <w:tcW w:w="2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0C00" w:rsidRPr="003222B1" w:rsidRDefault="003837AF" w:rsidP="003222B1">
            <w:pPr>
              <w:pStyle w:val="ab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3222B1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8"/>
                <w:szCs w:val="28"/>
              </w:rPr>
              <w:t>Л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0C00" w:rsidRPr="003222B1" w:rsidRDefault="003837AF" w:rsidP="003222B1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22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М</w:t>
            </w:r>
          </w:p>
        </w:tc>
      </w:tr>
      <w:tr w:rsidR="003837AF" w:rsidRPr="003222B1" w:rsidTr="003222B1">
        <w:trPr>
          <w:trHeight w:val="551"/>
        </w:trPr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B9B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0C00" w:rsidRPr="003222B1" w:rsidRDefault="003837AF" w:rsidP="003222B1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22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Хлор</w:t>
            </w:r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0C00" w:rsidRPr="003222B1" w:rsidRDefault="003837AF" w:rsidP="003222B1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22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Ч</w:t>
            </w:r>
          </w:p>
        </w:tc>
        <w:tc>
          <w:tcPr>
            <w:tcW w:w="2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0C00" w:rsidRPr="003222B1" w:rsidRDefault="003837AF" w:rsidP="003222B1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22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Х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0C00" w:rsidRPr="003222B1" w:rsidRDefault="003837AF" w:rsidP="003222B1">
            <w:pPr>
              <w:pStyle w:val="ab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3222B1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8"/>
                <w:szCs w:val="28"/>
              </w:rPr>
              <w:t>И</w:t>
            </w:r>
          </w:p>
        </w:tc>
      </w:tr>
      <w:tr w:rsidR="003837AF" w:rsidRPr="003222B1" w:rsidTr="003222B1">
        <w:trPr>
          <w:trHeight w:val="423"/>
        </w:trPr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B9B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0C00" w:rsidRPr="003222B1" w:rsidRDefault="003837AF" w:rsidP="003222B1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22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Серебро</w:t>
            </w:r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0C00" w:rsidRPr="003222B1" w:rsidRDefault="003837AF" w:rsidP="003222B1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22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С</w:t>
            </w:r>
          </w:p>
        </w:tc>
        <w:tc>
          <w:tcPr>
            <w:tcW w:w="2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0C00" w:rsidRPr="003222B1" w:rsidRDefault="003837AF" w:rsidP="003222B1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22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Т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B0C00" w:rsidRPr="003222B1" w:rsidRDefault="003837AF" w:rsidP="003222B1">
            <w:pPr>
              <w:pStyle w:val="ab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3222B1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8"/>
                <w:szCs w:val="28"/>
              </w:rPr>
              <w:t>Й</w:t>
            </w:r>
          </w:p>
        </w:tc>
      </w:tr>
    </w:tbl>
    <w:p w:rsidR="003837AF" w:rsidRPr="003222B1" w:rsidRDefault="003837AF" w:rsidP="003222B1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3837AF" w:rsidRPr="003222B1" w:rsidRDefault="003837AF" w:rsidP="003222B1">
      <w:pPr>
        <w:pStyle w:val="ab"/>
        <w:rPr>
          <w:rFonts w:ascii="Times New Roman" w:hAnsi="Times New Roman" w:cs="Times New Roman"/>
          <w:sz w:val="28"/>
          <w:szCs w:val="28"/>
        </w:rPr>
      </w:pPr>
      <w:r w:rsidRPr="003222B1">
        <w:rPr>
          <w:rFonts w:ascii="Times New Roman" w:hAnsi="Times New Roman" w:cs="Times New Roman"/>
          <w:sz w:val="28"/>
          <w:szCs w:val="28"/>
        </w:rPr>
        <w:t>102Нобелий</w:t>
      </w:r>
    </w:p>
    <w:p w:rsidR="003837AF" w:rsidRPr="003222B1" w:rsidRDefault="00C9304B" w:rsidP="003222B1">
      <w:pPr>
        <w:pStyle w:val="ab"/>
        <w:rPr>
          <w:rFonts w:ascii="Times New Roman" w:hAnsi="Times New Roman" w:cs="Times New Roman"/>
          <w:sz w:val="28"/>
          <w:szCs w:val="28"/>
        </w:rPr>
      </w:pPr>
      <w:r w:rsidRPr="003222B1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3837AF" w:rsidRPr="003222B1">
        <w:rPr>
          <w:rFonts w:ascii="Times New Roman" w:hAnsi="Times New Roman" w:cs="Times New Roman"/>
          <w:sz w:val="28"/>
          <w:szCs w:val="28"/>
        </w:rPr>
        <w:t>Определить тип кристаллической решетки</w:t>
      </w:r>
    </w:p>
    <w:p w:rsidR="00C9304B" w:rsidRPr="003222B1" w:rsidRDefault="003837AF" w:rsidP="003222B1">
      <w:pPr>
        <w:pStyle w:val="ab"/>
        <w:rPr>
          <w:rFonts w:ascii="Times New Roman" w:hAnsi="Times New Roman" w:cs="Times New Roman"/>
          <w:sz w:val="28"/>
          <w:szCs w:val="28"/>
        </w:rPr>
      </w:pPr>
      <w:r w:rsidRPr="003222B1">
        <w:rPr>
          <w:rFonts w:ascii="Times New Roman" w:hAnsi="Times New Roman" w:cs="Times New Roman"/>
          <w:sz w:val="28"/>
          <w:szCs w:val="28"/>
        </w:rPr>
        <w:t xml:space="preserve">Алмаз С  </w:t>
      </w:r>
      <w:proofErr w:type="gramStart"/>
      <w:r w:rsidR="00C9304B" w:rsidRPr="003222B1">
        <w:rPr>
          <w:rFonts w:ascii="Times New Roman" w:hAnsi="Times New Roman" w:cs="Times New Roman"/>
          <w:sz w:val="28"/>
          <w:szCs w:val="28"/>
        </w:rPr>
        <w:t>-а</w:t>
      </w:r>
      <w:proofErr w:type="gramEnd"/>
      <w:r w:rsidR="00C9304B" w:rsidRPr="003222B1">
        <w:rPr>
          <w:rFonts w:ascii="Times New Roman" w:hAnsi="Times New Roman" w:cs="Times New Roman"/>
          <w:sz w:val="28"/>
          <w:szCs w:val="28"/>
        </w:rPr>
        <w:t>томная;</w:t>
      </w:r>
      <w:r w:rsidRPr="003222B1">
        <w:rPr>
          <w:rFonts w:ascii="Times New Roman" w:hAnsi="Times New Roman" w:cs="Times New Roman"/>
          <w:sz w:val="28"/>
          <w:szCs w:val="28"/>
        </w:rPr>
        <w:t xml:space="preserve"> Сахар С12Н22О11 </w:t>
      </w:r>
      <w:r w:rsidR="00C9304B" w:rsidRPr="003222B1">
        <w:rPr>
          <w:rFonts w:ascii="Times New Roman" w:hAnsi="Times New Roman" w:cs="Times New Roman"/>
          <w:sz w:val="28"/>
          <w:szCs w:val="28"/>
        </w:rPr>
        <w:t>–молекулярная;</w:t>
      </w:r>
      <w:r w:rsidRPr="003222B1">
        <w:rPr>
          <w:rFonts w:ascii="Times New Roman" w:hAnsi="Times New Roman" w:cs="Times New Roman"/>
          <w:sz w:val="28"/>
          <w:szCs w:val="28"/>
        </w:rPr>
        <w:t xml:space="preserve"> Кварц SiO2</w:t>
      </w:r>
      <w:r w:rsidR="00C9304B" w:rsidRPr="003222B1">
        <w:rPr>
          <w:rFonts w:ascii="Times New Roman" w:hAnsi="Times New Roman" w:cs="Times New Roman"/>
          <w:sz w:val="28"/>
          <w:szCs w:val="28"/>
        </w:rPr>
        <w:t>- атомная</w:t>
      </w:r>
    </w:p>
    <w:p w:rsidR="00C9304B" w:rsidRPr="003222B1" w:rsidRDefault="003837AF" w:rsidP="003222B1">
      <w:pPr>
        <w:pStyle w:val="ab"/>
        <w:rPr>
          <w:rFonts w:ascii="Times New Roman" w:hAnsi="Times New Roman" w:cs="Times New Roman"/>
          <w:sz w:val="28"/>
          <w:szCs w:val="28"/>
        </w:rPr>
      </w:pPr>
      <w:r w:rsidRPr="003222B1">
        <w:rPr>
          <w:rFonts w:ascii="Times New Roman" w:hAnsi="Times New Roman" w:cs="Times New Roman"/>
          <w:sz w:val="28"/>
          <w:szCs w:val="28"/>
        </w:rPr>
        <w:t xml:space="preserve">  Шоколад </w:t>
      </w:r>
      <w:proofErr w:type="gramStart"/>
      <w:r w:rsidR="00C9304B" w:rsidRPr="003222B1">
        <w:rPr>
          <w:rFonts w:ascii="Times New Roman" w:hAnsi="Times New Roman" w:cs="Times New Roman"/>
          <w:sz w:val="28"/>
          <w:szCs w:val="28"/>
        </w:rPr>
        <w:t>-а</w:t>
      </w:r>
      <w:proofErr w:type="gramEnd"/>
      <w:r w:rsidR="00C9304B" w:rsidRPr="003222B1">
        <w:rPr>
          <w:rFonts w:ascii="Times New Roman" w:hAnsi="Times New Roman" w:cs="Times New Roman"/>
          <w:sz w:val="28"/>
          <w:szCs w:val="28"/>
        </w:rPr>
        <w:t>морфное вещество;</w:t>
      </w:r>
      <w:r w:rsidRPr="003222B1">
        <w:rPr>
          <w:rFonts w:ascii="Times New Roman" w:hAnsi="Times New Roman" w:cs="Times New Roman"/>
          <w:sz w:val="28"/>
          <w:szCs w:val="28"/>
        </w:rPr>
        <w:t xml:space="preserve"> Углекислый газ </w:t>
      </w:r>
      <w:r w:rsidR="00C9304B" w:rsidRPr="003222B1">
        <w:rPr>
          <w:rFonts w:ascii="Times New Roman" w:hAnsi="Times New Roman" w:cs="Times New Roman"/>
          <w:sz w:val="28"/>
          <w:szCs w:val="28"/>
        </w:rPr>
        <w:t>–молекулярная;</w:t>
      </w:r>
      <w:r w:rsidRPr="003222B1">
        <w:rPr>
          <w:rFonts w:ascii="Times New Roman" w:hAnsi="Times New Roman" w:cs="Times New Roman"/>
          <w:sz w:val="28"/>
          <w:szCs w:val="28"/>
        </w:rPr>
        <w:t xml:space="preserve">  Поваренная </w:t>
      </w:r>
      <w:proofErr w:type="spellStart"/>
      <w:r w:rsidRPr="003222B1">
        <w:rPr>
          <w:rFonts w:ascii="Times New Roman" w:hAnsi="Times New Roman" w:cs="Times New Roman"/>
          <w:sz w:val="28"/>
          <w:szCs w:val="28"/>
        </w:rPr>
        <w:t>сольNaCl</w:t>
      </w:r>
      <w:proofErr w:type="spellEnd"/>
      <w:r w:rsidRPr="003222B1">
        <w:rPr>
          <w:rFonts w:ascii="Times New Roman" w:hAnsi="Times New Roman" w:cs="Times New Roman"/>
          <w:sz w:val="28"/>
          <w:szCs w:val="28"/>
        </w:rPr>
        <w:t xml:space="preserve"> </w:t>
      </w:r>
      <w:r w:rsidR="00C9304B" w:rsidRPr="003222B1">
        <w:rPr>
          <w:rFonts w:ascii="Times New Roman" w:hAnsi="Times New Roman" w:cs="Times New Roman"/>
          <w:sz w:val="28"/>
          <w:szCs w:val="28"/>
        </w:rPr>
        <w:t>-ионная</w:t>
      </w:r>
    </w:p>
    <w:p w:rsidR="003837AF" w:rsidRPr="003222B1" w:rsidRDefault="003837AF" w:rsidP="003222B1">
      <w:pPr>
        <w:pStyle w:val="ab"/>
        <w:rPr>
          <w:rFonts w:ascii="Times New Roman" w:hAnsi="Times New Roman" w:cs="Times New Roman"/>
          <w:sz w:val="28"/>
          <w:szCs w:val="28"/>
        </w:rPr>
      </w:pPr>
      <w:r w:rsidRPr="003222B1">
        <w:rPr>
          <w:rFonts w:ascii="Times New Roman" w:hAnsi="Times New Roman" w:cs="Times New Roman"/>
          <w:sz w:val="28"/>
          <w:szCs w:val="28"/>
        </w:rPr>
        <w:t xml:space="preserve"> Лед Н2О   </w:t>
      </w:r>
      <w:proofErr w:type="gramStart"/>
      <w:r w:rsidR="00C9304B" w:rsidRPr="003222B1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="00C9304B" w:rsidRPr="003222B1">
        <w:rPr>
          <w:rFonts w:ascii="Times New Roman" w:hAnsi="Times New Roman" w:cs="Times New Roman"/>
          <w:sz w:val="28"/>
          <w:szCs w:val="28"/>
        </w:rPr>
        <w:t xml:space="preserve">олекулярная; </w:t>
      </w:r>
      <w:r w:rsidRPr="003222B1">
        <w:rPr>
          <w:rFonts w:ascii="Times New Roman" w:hAnsi="Times New Roman" w:cs="Times New Roman"/>
          <w:sz w:val="28"/>
          <w:szCs w:val="28"/>
        </w:rPr>
        <w:t xml:space="preserve">Медь </w:t>
      </w:r>
      <w:proofErr w:type="spellStart"/>
      <w:r w:rsidRPr="003222B1">
        <w:rPr>
          <w:rFonts w:ascii="Times New Roman" w:hAnsi="Times New Roman" w:cs="Times New Roman"/>
          <w:sz w:val="28"/>
          <w:szCs w:val="28"/>
        </w:rPr>
        <w:t>Cu</w:t>
      </w:r>
      <w:proofErr w:type="spellEnd"/>
      <w:r w:rsidR="00C9304B" w:rsidRPr="003222B1">
        <w:rPr>
          <w:rFonts w:ascii="Times New Roman" w:hAnsi="Times New Roman" w:cs="Times New Roman"/>
          <w:sz w:val="28"/>
          <w:szCs w:val="28"/>
        </w:rPr>
        <w:t>-металлическая</w:t>
      </w:r>
    </w:p>
    <w:p w:rsidR="003837AF" w:rsidRPr="003222B1" w:rsidRDefault="00C9304B" w:rsidP="003222B1">
      <w:pPr>
        <w:pStyle w:val="ab"/>
        <w:rPr>
          <w:rFonts w:ascii="Times New Roman" w:hAnsi="Times New Roman" w:cs="Times New Roman"/>
          <w:b/>
          <w:noProof/>
          <w:sz w:val="28"/>
          <w:szCs w:val="28"/>
        </w:rPr>
      </w:pPr>
      <w:r w:rsidRPr="003222B1">
        <w:rPr>
          <w:rFonts w:ascii="Times New Roman" w:hAnsi="Times New Roman" w:cs="Times New Roman"/>
          <w:b/>
          <w:noProof/>
          <w:sz w:val="28"/>
          <w:szCs w:val="28"/>
        </w:rPr>
        <w:t>7</w:t>
      </w:r>
      <w:r w:rsidR="003837AF" w:rsidRPr="003222B1">
        <w:rPr>
          <w:rFonts w:ascii="Times New Roman" w:hAnsi="Times New Roman" w:cs="Times New Roman"/>
          <w:b/>
          <w:noProof/>
          <w:sz w:val="28"/>
          <w:szCs w:val="28"/>
        </w:rPr>
        <w:t>.</w:t>
      </w:r>
      <w:r w:rsidRPr="003222B1">
        <w:rPr>
          <w:rFonts w:ascii="Times New Roman" w:hAnsi="Times New Roman" w:cs="Times New Roman"/>
          <w:b/>
          <w:noProof/>
          <w:sz w:val="28"/>
          <w:szCs w:val="28"/>
        </w:rPr>
        <w:t>Кроссворд</w:t>
      </w:r>
    </w:p>
    <w:p w:rsidR="003837AF" w:rsidRPr="003222B1" w:rsidRDefault="00C9304B" w:rsidP="003222B1">
      <w:pPr>
        <w:pStyle w:val="ab"/>
        <w:rPr>
          <w:rFonts w:ascii="Times New Roman" w:hAnsi="Times New Roman" w:cs="Times New Roman"/>
          <w:sz w:val="28"/>
          <w:szCs w:val="28"/>
        </w:rPr>
      </w:pPr>
      <w:r w:rsidRPr="003222B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2DF9E33" wp14:editId="67C4E2CA">
            <wp:extent cx="6414448" cy="3173105"/>
            <wp:effectExtent l="0" t="0" r="5715" b="825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0" cy="31726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304B" w:rsidRPr="003222B1" w:rsidRDefault="00C9304B" w:rsidP="003222B1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3222B1">
        <w:rPr>
          <w:rFonts w:ascii="Times New Roman" w:hAnsi="Times New Roman" w:cs="Times New Roman"/>
          <w:b/>
          <w:sz w:val="28"/>
          <w:szCs w:val="28"/>
        </w:rPr>
        <w:t>8.элементы</w:t>
      </w:r>
    </w:p>
    <w:p w:rsidR="00FC75F9" w:rsidRPr="003222B1" w:rsidRDefault="00C9304B" w:rsidP="003222B1">
      <w:pPr>
        <w:pStyle w:val="ab"/>
        <w:rPr>
          <w:rFonts w:ascii="Times New Roman" w:hAnsi="Times New Roman" w:cs="Times New Roman"/>
          <w:sz w:val="28"/>
          <w:szCs w:val="28"/>
        </w:rPr>
      </w:pPr>
      <w:r w:rsidRPr="003222B1">
        <w:rPr>
          <w:rFonts w:ascii="Times New Roman" w:hAnsi="Times New Roman" w:cs="Times New Roman"/>
          <w:sz w:val="28"/>
          <w:szCs w:val="28"/>
        </w:rPr>
        <w:t>1.</w:t>
      </w:r>
      <w:r w:rsidR="001B0C00" w:rsidRPr="003222B1">
        <w:rPr>
          <w:rFonts w:ascii="Times New Roman" w:hAnsi="Times New Roman" w:cs="Times New Roman"/>
          <w:sz w:val="28"/>
          <w:szCs w:val="28"/>
        </w:rPr>
        <w:t xml:space="preserve">Напишите  </w:t>
      </w:r>
      <w:r w:rsidR="003837AF" w:rsidRPr="003222B1">
        <w:rPr>
          <w:rFonts w:ascii="Times New Roman" w:hAnsi="Times New Roman" w:cs="Times New Roman"/>
          <w:sz w:val="28"/>
          <w:szCs w:val="28"/>
        </w:rPr>
        <w:t>химические знак</w:t>
      </w:r>
      <w:r w:rsidR="001B0C00" w:rsidRPr="003222B1">
        <w:rPr>
          <w:rFonts w:ascii="Times New Roman" w:hAnsi="Times New Roman" w:cs="Times New Roman"/>
          <w:sz w:val="28"/>
          <w:szCs w:val="28"/>
        </w:rPr>
        <w:t>и</w:t>
      </w:r>
    </w:p>
    <w:p w:rsidR="001B0C00" w:rsidRPr="003222B1" w:rsidRDefault="001B0C00" w:rsidP="003222B1">
      <w:pPr>
        <w:pStyle w:val="ab"/>
        <w:rPr>
          <w:rFonts w:ascii="Times New Roman" w:hAnsi="Times New Roman" w:cs="Times New Roman"/>
          <w:sz w:val="28"/>
          <w:szCs w:val="28"/>
          <w:lang w:val="en-US"/>
        </w:rPr>
      </w:pPr>
      <w:r w:rsidRPr="003222B1">
        <w:rPr>
          <w:rFonts w:ascii="Times New Roman" w:hAnsi="Times New Roman" w:cs="Times New Roman"/>
          <w:sz w:val="28"/>
          <w:szCs w:val="28"/>
          <w:lang w:val="en-US"/>
        </w:rPr>
        <w:t>Calcium</w:t>
      </w:r>
      <w:r w:rsidR="00C9304B" w:rsidRPr="003222B1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proofErr w:type="spellStart"/>
      <w:proofErr w:type="gramStart"/>
      <w:r w:rsidRPr="003222B1">
        <w:rPr>
          <w:rFonts w:ascii="Times New Roman" w:hAnsi="Times New Roman" w:cs="Times New Roman"/>
          <w:sz w:val="28"/>
          <w:szCs w:val="28"/>
          <w:lang w:val="en-US"/>
        </w:rPr>
        <w:t>Ferrum</w:t>
      </w:r>
      <w:proofErr w:type="spellEnd"/>
      <w:r w:rsidR="00C9304B" w:rsidRPr="003222B1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3222B1">
        <w:rPr>
          <w:rFonts w:ascii="Times New Roman" w:hAnsi="Times New Roman" w:cs="Times New Roman"/>
          <w:sz w:val="28"/>
          <w:szCs w:val="28"/>
          <w:lang w:val="en-US"/>
        </w:rPr>
        <w:t>Hydrogenium</w:t>
      </w:r>
      <w:proofErr w:type="spellEnd"/>
      <w:proofErr w:type="gramEnd"/>
      <w:r w:rsidR="00C9304B" w:rsidRPr="003222B1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3222B1">
        <w:rPr>
          <w:rFonts w:ascii="Times New Roman" w:hAnsi="Times New Roman" w:cs="Times New Roman"/>
          <w:sz w:val="28"/>
          <w:szCs w:val="28"/>
          <w:lang w:val="en-US"/>
        </w:rPr>
        <w:t>Arsenicum</w:t>
      </w:r>
      <w:proofErr w:type="spellEnd"/>
      <w:r w:rsidR="00C9304B" w:rsidRPr="003222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222B1">
        <w:rPr>
          <w:rFonts w:ascii="Times New Roman" w:hAnsi="Times New Roman" w:cs="Times New Roman"/>
          <w:sz w:val="28"/>
          <w:szCs w:val="28"/>
          <w:lang w:val="en-US"/>
        </w:rPr>
        <w:t>Hydrargyrum</w:t>
      </w:r>
      <w:proofErr w:type="spellEnd"/>
      <w:r w:rsidR="00C9304B" w:rsidRPr="003222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222B1">
        <w:rPr>
          <w:rFonts w:ascii="Times New Roman" w:hAnsi="Times New Roman" w:cs="Times New Roman"/>
          <w:sz w:val="28"/>
          <w:szCs w:val="28"/>
          <w:lang w:val="en-US"/>
        </w:rPr>
        <w:t>Argentum</w:t>
      </w:r>
      <w:r w:rsidR="00C9304B" w:rsidRPr="003222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222B1">
        <w:rPr>
          <w:rFonts w:ascii="Times New Roman" w:hAnsi="Times New Roman" w:cs="Times New Roman"/>
          <w:sz w:val="28"/>
          <w:szCs w:val="28"/>
          <w:lang w:val="en-US"/>
        </w:rPr>
        <w:t>Zincum</w:t>
      </w:r>
      <w:proofErr w:type="spellEnd"/>
      <w:r w:rsidR="00C9304B" w:rsidRPr="003222B1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Pr="003222B1">
        <w:rPr>
          <w:rFonts w:ascii="Times New Roman" w:hAnsi="Times New Roman" w:cs="Times New Roman"/>
          <w:sz w:val="28"/>
          <w:szCs w:val="28"/>
          <w:lang w:val="en-US"/>
        </w:rPr>
        <w:t>Americium</w:t>
      </w:r>
      <w:r w:rsidR="00C9304B" w:rsidRPr="003222B1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3222B1">
        <w:rPr>
          <w:rFonts w:ascii="Times New Roman" w:hAnsi="Times New Roman" w:cs="Times New Roman"/>
          <w:sz w:val="28"/>
          <w:szCs w:val="28"/>
          <w:lang w:val="en-US"/>
        </w:rPr>
        <w:t>Samarium</w:t>
      </w:r>
    </w:p>
    <w:p w:rsidR="001B0C00" w:rsidRPr="003222B1" w:rsidRDefault="00C9304B" w:rsidP="003222B1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3222B1">
        <w:rPr>
          <w:rFonts w:ascii="Times New Roman" w:hAnsi="Times New Roman" w:cs="Times New Roman"/>
          <w:b/>
          <w:sz w:val="28"/>
          <w:szCs w:val="28"/>
        </w:rPr>
        <w:t>9. Формулы</w:t>
      </w:r>
    </w:p>
    <w:p w:rsidR="001B0C00" w:rsidRPr="003222B1" w:rsidRDefault="003222B1" w:rsidP="003222B1">
      <w:pPr>
        <w:pStyle w:val="ab"/>
        <w:rPr>
          <w:rFonts w:ascii="Times New Roman" w:hAnsi="Times New Roman" w:cs="Times New Roman"/>
          <w:sz w:val="28"/>
          <w:szCs w:val="28"/>
        </w:rPr>
      </w:pPr>
      <w:r w:rsidRPr="003222B1">
        <w:rPr>
          <w:rFonts w:ascii="Times New Roman" w:hAnsi="Times New Roman" w:cs="Times New Roman"/>
          <w:sz w:val="28"/>
          <w:szCs w:val="28"/>
        </w:rPr>
        <w:t>1.</w:t>
      </w:r>
      <w:r w:rsidR="001B0C00" w:rsidRPr="003222B1">
        <w:rPr>
          <w:rFonts w:ascii="Times New Roman" w:hAnsi="Times New Roman" w:cs="Times New Roman"/>
          <w:sz w:val="28"/>
          <w:szCs w:val="28"/>
        </w:rPr>
        <w:t>Распределите вещества, назовите формулы</w:t>
      </w:r>
    </w:p>
    <w:p w:rsidR="00C9304B" w:rsidRPr="003222B1" w:rsidRDefault="00C9304B" w:rsidP="003222B1">
      <w:pPr>
        <w:pStyle w:val="ab"/>
        <w:rPr>
          <w:rFonts w:ascii="Times New Roman" w:hAnsi="Times New Roman" w:cs="Times New Roman"/>
          <w:sz w:val="28"/>
          <w:szCs w:val="28"/>
        </w:rPr>
      </w:pPr>
      <w:r w:rsidRPr="003222B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73D5E8A" wp14:editId="586090F9">
            <wp:extent cx="5711588" cy="3429159"/>
            <wp:effectExtent l="0" t="0" r="381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381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0C00" w:rsidRPr="003222B1" w:rsidRDefault="00C9304B" w:rsidP="003222B1">
      <w:pPr>
        <w:pStyle w:val="ab"/>
        <w:rPr>
          <w:rFonts w:ascii="Times New Roman" w:hAnsi="Times New Roman" w:cs="Times New Roman"/>
          <w:sz w:val="28"/>
          <w:szCs w:val="28"/>
        </w:rPr>
      </w:pPr>
      <w:r w:rsidRPr="003222B1">
        <w:rPr>
          <w:rFonts w:ascii="Times New Roman" w:hAnsi="Times New Roman" w:cs="Times New Roman"/>
          <w:sz w:val="28"/>
          <w:szCs w:val="28"/>
        </w:rPr>
        <w:t xml:space="preserve">2. </w:t>
      </w:r>
      <w:r w:rsidR="001B0C00" w:rsidRPr="003222B1">
        <w:rPr>
          <w:rFonts w:ascii="Times New Roman" w:hAnsi="Times New Roman" w:cs="Times New Roman"/>
          <w:sz w:val="28"/>
          <w:szCs w:val="28"/>
        </w:rPr>
        <w:t xml:space="preserve">Третий лишний H3PO4 MgSO4  </w:t>
      </w:r>
      <w:proofErr w:type="spellStart"/>
      <w:r w:rsidR="001B0C00" w:rsidRPr="003222B1">
        <w:rPr>
          <w:rFonts w:ascii="Times New Roman" w:hAnsi="Times New Roman" w:cs="Times New Roman"/>
          <w:sz w:val="28"/>
          <w:szCs w:val="28"/>
        </w:rPr>
        <w:t>Ca</w:t>
      </w:r>
      <w:proofErr w:type="spellEnd"/>
      <w:r w:rsidR="001B0C00" w:rsidRPr="003222B1">
        <w:rPr>
          <w:rFonts w:ascii="Times New Roman" w:hAnsi="Times New Roman" w:cs="Times New Roman"/>
          <w:sz w:val="28"/>
          <w:szCs w:val="28"/>
        </w:rPr>
        <w:t xml:space="preserve">(HCO3)2  NaNO3   </w:t>
      </w:r>
      <w:proofErr w:type="spellStart"/>
      <w:r w:rsidR="001B0C00" w:rsidRPr="003222B1">
        <w:rPr>
          <w:rFonts w:ascii="Times New Roman" w:hAnsi="Times New Roman" w:cs="Times New Roman"/>
          <w:sz w:val="28"/>
          <w:szCs w:val="28"/>
        </w:rPr>
        <w:t>MgOHCl</w:t>
      </w:r>
      <w:proofErr w:type="spellEnd"/>
    </w:p>
    <w:p w:rsidR="001B0C00" w:rsidRPr="003222B1" w:rsidRDefault="00C9304B" w:rsidP="003222B1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3222B1">
        <w:rPr>
          <w:rFonts w:ascii="Times New Roman" w:hAnsi="Times New Roman" w:cs="Times New Roman"/>
          <w:b/>
          <w:sz w:val="28"/>
          <w:szCs w:val="28"/>
        </w:rPr>
        <w:t>10.Явления</w:t>
      </w:r>
    </w:p>
    <w:p w:rsidR="003222B1" w:rsidRPr="003222B1" w:rsidRDefault="003222B1" w:rsidP="003222B1">
      <w:pPr>
        <w:pStyle w:val="ab"/>
        <w:rPr>
          <w:rFonts w:ascii="Times New Roman" w:hAnsi="Times New Roman" w:cs="Times New Roman"/>
          <w:sz w:val="28"/>
          <w:szCs w:val="28"/>
        </w:rPr>
      </w:pPr>
      <w:r w:rsidRPr="003222B1">
        <w:rPr>
          <w:rFonts w:ascii="Times New Roman" w:hAnsi="Times New Roman" w:cs="Times New Roman"/>
          <w:sz w:val="28"/>
          <w:szCs w:val="28"/>
        </w:rPr>
        <w:t>1.</w:t>
      </w:r>
      <w:r w:rsidR="008D71FE" w:rsidRPr="003222B1">
        <w:rPr>
          <w:rFonts w:ascii="Times New Roman" w:hAnsi="Times New Roman" w:cs="Times New Roman"/>
          <w:sz w:val="28"/>
          <w:szCs w:val="28"/>
        </w:rPr>
        <w:t>Определить окраску индикаторов:</w:t>
      </w:r>
    </w:p>
    <w:p w:rsidR="001B0C00" w:rsidRPr="003222B1" w:rsidRDefault="008D71FE" w:rsidP="003222B1">
      <w:pPr>
        <w:pStyle w:val="ab"/>
        <w:rPr>
          <w:rFonts w:ascii="Times New Roman" w:hAnsi="Times New Roman" w:cs="Times New Roman"/>
          <w:sz w:val="28"/>
          <w:szCs w:val="28"/>
        </w:rPr>
      </w:pPr>
      <w:r w:rsidRPr="003222B1">
        <w:rPr>
          <w:rFonts w:ascii="Times New Roman" w:hAnsi="Times New Roman" w:cs="Times New Roman"/>
          <w:sz w:val="28"/>
          <w:szCs w:val="28"/>
        </w:rPr>
        <w:lastRenderedPageBreak/>
        <w:t xml:space="preserve"> Фенолфталеин </w:t>
      </w:r>
      <w:r w:rsidR="003222B1" w:rsidRPr="003222B1">
        <w:rPr>
          <w:rFonts w:ascii="Times New Roman" w:hAnsi="Times New Roman" w:cs="Times New Roman"/>
          <w:sz w:val="28"/>
          <w:szCs w:val="28"/>
        </w:rPr>
        <w:t>–</w:t>
      </w:r>
      <w:r w:rsidRPr="003222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22B1">
        <w:rPr>
          <w:rFonts w:ascii="Times New Roman" w:hAnsi="Times New Roman" w:cs="Times New Roman"/>
          <w:sz w:val="28"/>
          <w:szCs w:val="28"/>
        </w:rPr>
        <w:t>NaOH</w:t>
      </w:r>
      <w:proofErr w:type="spellEnd"/>
      <w:r w:rsidR="003222B1" w:rsidRPr="003222B1">
        <w:rPr>
          <w:rFonts w:ascii="Times New Roman" w:hAnsi="Times New Roman" w:cs="Times New Roman"/>
          <w:sz w:val="28"/>
          <w:szCs w:val="28"/>
        </w:rPr>
        <w:t>;</w:t>
      </w:r>
      <w:r w:rsidRPr="003222B1">
        <w:rPr>
          <w:rFonts w:ascii="Times New Roman" w:hAnsi="Times New Roman" w:cs="Times New Roman"/>
          <w:sz w:val="28"/>
          <w:szCs w:val="28"/>
        </w:rPr>
        <w:t xml:space="preserve"> Лакмус  H2SO4</w:t>
      </w:r>
      <w:r w:rsidR="003222B1" w:rsidRPr="003222B1">
        <w:rPr>
          <w:rFonts w:ascii="Times New Roman" w:hAnsi="Times New Roman" w:cs="Times New Roman"/>
          <w:sz w:val="28"/>
          <w:szCs w:val="28"/>
        </w:rPr>
        <w:t xml:space="preserve">; </w:t>
      </w:r>
      <w:r w:rsidRPr="003222B1">
        <w:rPr>
          <w:rFonts w:ascii="Times New Roman" w:hAnsi="Times New Roman" w:cs="Times New Roman"/>
          <w:sz w:val="28"/>
          <w:szCs w:val="28"/>
        </w:rPr>
        <w:t>Метилоранж  KOH</w:t>
      </w:r>
      <w:r w:rsidR="003222B1" w:rsidRPr="003222B1">
        <w:rPr>
          <w:rFonts w:ascii="Times New Roman" w:hAnsi="Times New Roman" w:cs="Times New Roman"/>
          <w:sz w:val="28"/>
          <w:szCs w:val="28"/>
        </w:rPr>
        <w:t xml:space="preserve">;  </w:t>
      </w:r>
      <w:r w:rsidRPr="003222B1">
        <w:rPr>
          <w:rFonts w:ascii="Times New Roman" w:hAnsi="Times New Roman" w:cs="Times New Roman"/>
          <w:sz w:val="28"/>
          <w:szCs w:val="28"/>
        </w:rPr>
        <w:t>Лакмус- H2О</w:t>
      </w:r>
    </w:p>
    <w:p w:rsidR="008D71FE" w:rsidRPr="003222B1" w:rsidRDefault="003222B1" w:rsidP="003222B1">
      <w:pPr>
        <w:pStyle w:val="ab"/>
        <w:rPr>
          <w:rFonts w:ascii="Times New Roman" w:hAnsi="Times New Roman" w:cs="Times New Roman"/>
          <w:sz w:val="28"/>
          <w:szCs w:val="28"/>
        </w:rPr>
      </w:pPr>
      <w:r w:rsidRPr="003222B1">
        <w:rPr>
          <w:rFonts w:ascii="Times New Roman" w:hAnsi="Times New Roman" w:cs="Times New Roman"/>
          <w:sz w:val="28"/>
          <w:szCs w:val="28"/>
        </w:rPr>
        <w:t>2.</w:t>
      </w:r>
      <w:r w:rsidR="008D71FE" w:rsidRPr="003222B1">
        <w:rPr>
          <w:rFonts w:ascii="Times New Roman" w:hAnsi="Times New Roman" w:cs="Times New Roman"/>
          <w:sz w:val="28"/>
          <w:szCs w:val="28"/>
        </w:rPr>
        <w:t xml:space="preserve">Заполните пустые </w:t>
      </w:r>
      <w:proofErr w:type="gramStart"/>
      <w:r w:rsidR="008D71FE" w:rsidRPr="003222B1">
        <w:rPr>
          <w:rFonts w:ascii="Times New Roman" w:hAnsi="Times New Roman" w:cs="Times New Roman"/>
          <w:sz w:val="28"/>
          <w:szCs w:val="28"/>
        </w:rPr>
        <w:t>клетки</w:t>
      </w:r>
      <w:proofErr w:type="gramEnd"/>
      <w:r w:rsidR="008D71FE" w:rsidRPr="003222B1">
        <w:rPr>
          <w:rFonts w:ascii="Times New Roman" w:hAnsi="Times New Roman" w:cs="Times New Roman"/>
          <w:sz w:val="28"/>
          <w:szCs w:val="28"/>
        </w:rPr>
        <w:t xml:space="preserve"> формулами веществ, расставляя необходимые коэффициенты, чтобы получить уравнения реакций</w:t>
      </w:r>
    </w:p>
    <w:p w:rsidR="008D71FE" w:rsidRPr="003222B1" w:rsidRDefault="008D71FE" w:rsidP="003222B1">
      <w:pPr>
        <w:pStyle w:val="ab"/>
        <w:rPr>
          <w:rFonts w:ascii="Times New Roman" w:hAnsi="Times New Roman" w:cs="Times New Roman"/>
          <w:sz w:val="28"/>
          <w:szCs w:val="28"/>
        </w:rPr>
      </w:pPr>
      <w:r w:rsidRPr="003222B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BA68D2E" wp14:editId="0F82E6B2">
            <wp:extent cx="6864824" cy="366442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36658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71FE" w:rsidRPr="003222B1" w:rsidRDefault="008D71FE" w:rsidP="003222B1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8D71FE" w:rsidRPr="003222B1" w:rsidRDefault="008D71FE" w:rsidP="003222B1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8D71FE" w:rsidRPr="003222B1" w:rsidRDefault="008D71FE" w:rsidP="003222B1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8D71FE" w:rsidRPr="003222B1" w:rsidRDefault="008D71FE" w:rsidP="003222B1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8D71FE" w:rsidRPr="003222B1" w:rsidRDefault="008D71FE" w:rsidP="003222B1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8D71FE" w:rsidRPr="003222B1" w:rsidRDefault="008D71FE" w:rsidP="003222B1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8D71FE" w:rsidRPr="003222B1" w:rsidRDefault="008D71FE" w:rsidP="003222B1">
      <w:pPr>
        <w:pStyle w:val="ab"/>
        <w:rPr>
          <w:rFonts w:ascii="Times New Roman" w:hAnsi="Times New Roman" w:cs="Times New Roman"/>
          <w:sz w:val="28"/>
          <w:szCs w:val="28"/>
        </w:rPr>
      </w:pPr>
      <w:r w:rsidRPr="003222B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BD8EAFF" wp14:editId="3BBBF22F">
            <wp:extent cx="6250675" cy="4590297"/>
            <wp:effectExtent l="0" t="0" r="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858" cy="459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71FE" w:rsidRPr="003222B1" w:rsidRDefault="008D71FE" w:rsidP="003222B1">
      <w:pPr>
        <w:pStyle w:val="ab"/>
        <w:rPr>
          <w:rFonts w:ascii="Times New Roman" w:hAnsi="Times New Roman" w:cs="Times New Roman"/>
          <w:sz w:val="28"/>
          <w:szCs w:val="28"/>
        </w:rPr>
      </w:pPr>
      <w:r w:rsidRPr="003222B1">
        <w:rPr>
          <w:rFonts w:ascii="Times New Roman" w:hAnsi="Times New Roman" w:cs="Times New Roman"/>
          <w:sz w:val="28"/>
          <w:szCs w:val="28"/>
        </w:rPr>
        <w:tab/>
      </w:r>
      <w:r w:rsidRPr="003222B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446BBBC" wp14:editId="189CD9CA">
            <wp:extent cx="6438900" cy="34290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71FE" w:rsidRPr="003222B1" w:rsidRDefault="008D71FE" w:rsidP="003222B1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CB5613" w:rsidRPr="003222B1" w:rsidRDefault="00CB5613" w:rsidP="003222B1">
      <w:pPr>
        <w:pStyle w:val="ab"/>
        <w:rPr>
          <w:rFonts w:ascii="Times New Roman" w:hAnsi="Times New Roman" w:cs="Times New Roman"/>
          <w:sz w:val="28"/>
          <w:szCs w:val="28"/>
        </w:rPr>
      </w:pPr>
    </w:p>
    <w:sectPr w:rsidR="00CB5613" w:rsidRPr="003222B1" w:rsidSect="003222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995" w:rsidRDefault="00CF5995" w:rsidP="00167DD9">
      <w:pPr>
        <w:spacing w:after="0" w:line="240" w:lineRule="auto"/>
      </w:pPr>
      <w:r>
        <w:separator/>
      </w:r>
    </w:p>
  </w:endnote>
  <w:endnote w:type="continuationSeparator" w:id="0">
    <w:p w:rsidR="00CF5995" w:rsidRDefault="00CF5995" w:rsidP="00167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995" w:rsidRDefault="00CF5995" w:rsidP="00167DD9">
      <w:pPr>
        <w:spacing w:after="0" w:line="240" w:lineRule="auto"/>
      </w:pPr>
      <w:r>
        <w:separator/>
      </w:r>
    </w:p>
  </w:footnote>
  <w:footnote w:type="continuationSeparator" w:id="0">
    <w:p w:rsidR="00CF5995" w:rsidRDefault="00CF5995" w:rsidP="00167D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DD9"/>
    <w:rsid w:val="000825F4"/>
    <w:rsid w:val="000A5587"/>
    <w:rsid w:val="00167DD9"/>
    <w:rsid w:val="001B0C00"/>
    <w:rsid w:val="0025171E"/>
    <w:rsid w:val="003222B1"/>
    <w:rsid w:val="003837AF"/>
    <w:rsid w:val="00396FF4"/>
    <w:rsid w:val="003F6EB8"/>
    <w:rsid w:val="004E1687"/>
    <w:rsid w:val="00561A6C"/>
    <w:rsid w:val="006000D1"/>
    <w:rsid w:val="007733FB"/>
    <w:rsid w:val="00883756"/>
    <w:rsid w:val="00886BF9"/>
    <w:rsid w:val="008D71FE"/>
    <w:rsid w:val="008F397E"/>
    <w:rsid w:val="0092460A"/>
    <w:rsid w:val="00BD6833"/>
    <w:rsid w:val="00C9304B"/>
    <w:rsid w:val="00CB5613"/>
    <w:rsid w:val="00CF5995"/>
    <w:rsid w:val="00FC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7D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7DD9"/>
  </w:style>
  <w:style w:type="paragraph" w:styleId="a5">
    <w:name w:val="footer"/>
    <w:basedOn w:val="a"/>
    <w:link w:val="a6"/>
    <w:uiPriority w:val="99"/>
    <w:unhideWhenUsed/>
    <w:rsid w:val="00167D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7DD9"/>
  </w:style>
  <w:style w:type="paragraph" w:styleId="a7">
    <w:name w:val="Balloon Text"/>
    <w:basedOn w:val="a"/>
    <w:link w:val="a8"/>
    <w:uiPriority w:val="99"/>
    <w:semiHidden/>
    <w:unhideWhenUsed/>
    <w:rsid w:val="00167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7DD9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167DD9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167D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3222B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7D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7DD9"/>
  </w:style>
  <w:style w:type="paragraph" w:styleId="a5">
    <w:name w:val="footer"/>
    <w:basedOn w:val="a"/>
    <w:link w:val="a6"/>
    <w:uiPriority w:val="99"/>
    <w:unhideWhenUsed/>
    <w:rsid w:val="00167D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7DD9"/>
  </w:style>
  <w:style w:type="paragraph" w:styleId="a7">
    <w:name w:val="Balloon Text"/>
    <w:basedOn w:val="a"/>
    <w:link w:val="a8"/>
    <w:uiPriority w:val="99"/>
    <w:semiHidden/>
    <w:unhideWhenUsed/>
    <w:rsid w:val="00167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7DD9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167DD9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167D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3222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KarMaN</dc:creator>
  <cp:lastModifiedBy>111</cp:lastModifiedBy>
  <cp:revision>2</cp:revision>
  <dcterms:created xsi:type="dcterms:W3CDTF">2018-04-11T14:34:00Z</dcterms:created>
  <dcterms:modified xsi:type="dcterms:W3CDTF">2018-04-11T14:34:00Z</dcterms:modified>
</cp:coreProperties>
</file>