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559" w:rsidRDefault="00084559" w:rsidP="00084559">
      <w:pPr>
        <w:autoSpaceDE w:val="0"/>
        <w:autoSpaceDN w:val="0"/>
        <w:adjustRightInd w:val="0"/>
        <w:spacing w:after="0" w:line="240" w:lineRule="auto"/>
        <w:rPr>
          <w:rFonts w:ascii="Times New Roman,Bold" w:hAnsi="Times New Roman,Bold" w:cs="Times New Roman,Bold"/>
          <w:b/>
          <w:bCs/>
          <w:sz w:val="28"/>
          <w:szCs w:val="28"/>
        </w:rPr>
      </w:pPr>
      <w:r>
        <w:rPr>
          <w:rFonts w:ascii="Times New Roman,Bold" w:hAnsi="Times New Roman,Bold" w:cs="Times New Roman,Bold"/>
          <w:b/>
          <w:bCs/>
          <w:sz w:val="28"/>
          <w:szCs w:val="28"/>
        </w:rPr>
        <w:t>Аннотация к рабочей программе по русскому языку 6 класс    (ФГОС)</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Рабочая программа по русскому языку для 6 класса составлена на основе:</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14"/>
          <w:szCs w:val="14"/>
        </w:rPr>
        <w:t></w:t>
      </w:r>
      <w:r>
        <w:rPr>
          <w:rFonts w:ascii="Wingdings" w:hAnsi="Wingdings" w:cs="Wingdings"/>
          <w:sz w:val="14"/>
          <w:szCs w:val="14"/>
        </w:rPr>
        <w:t></w:t>
      </w:r>
      <w:r>
        <w:rPr>
          <w:rFonts w:ascii="Times New Roman" w:hAnsi="Times New Roman" w:cs="Times New Roman"/>
          <w:sz w:val="24"/>
          <w:szCs w:val="24"/>
        </w:rPr>
        <w:t>федерального компонента государственного стандарта основного общего образования по русскому языку 2014 г;</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14"/>
          <w:szCs w:val="14"/>
        </w:rPr>
        <w:t></w:t>
      </w:r>
      <w:r>
        <w:rPr>
          <w:rFonts w:ascii="Wingdings" w:hAnsi="Wingdings" w:cs="Wingdings"/>
          <w:sz w:val="14"/>
          <w:szCs w:val="14"/>
        </w:rPr>
        <w:t></w:t>
      </w:r>
      <w:r>
        <w:rPr>
          <w:rFonts w:ascii="Times New Roman" w:hAnsi="Times New Roman" w:cs="Times New Roman"/>
          <w:sz w:val="24"/>
          <w:szCs w:val="24"/>
        </w:rPr>
        <w:t>Программы по русскому языку к учебнику для 6 класса общеобразовательной школы авторов М.Т. Баранова, Т.А. Ладыженской, T.A. Тростенцовой и др.;</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14"/>
          <w:szCs w:val="14"/>
        </w:rPr>
        <w:t></w:t>
      </w:r>
      <w:r>
        <w:rPr>
          <w:rFonts w:ascii="Wingdings" w:hAnsi="Wingdings" w:cs="Wingdings"/>
          <w:sz w:val="14"/>
          <w:szCs w:val="14"/>
        </w:rPr>
        <w:t></w:t>
      </w:r>
      <w:r>
        <w:rPr>
          <w:rFonts w:ascii="Times New Roman" w:hAnsi="Times New Roman" w:cs="Times New Roman"/>
          <w:sz w:val="24"/>
          <w:szCs w:val="24"/>
        </w:rPr>
        <w:t>учебного плана МКОУ «Раздольевская  СОШ» на 2017-2018 учебный год.</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Основные цели и задачи изучения русского языка в основной школе</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Воспитание духовно-богатой,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созна-тельно относящегося к нему как явлению культуры, осмысляющего родной язык как основное средство общения, средство получения знаний в разных сферах человеческой деятельности, средство освоения морально-этических норм, принятых в обществе;</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а также важнейшими общеучебными умениями и универсальными учебными действиями; формирование навыков самостоятельной учебной деятельности, самообразования;</w:t>
      </w:r>
    </w:p>
    <w:p w:rsidR="00084559" w:rsidRDefault="00084559" w:rsidP="00084559">
      <w:pPr>
        <w:autoSpaceDE w:val="0"/>
        <w:autoSpaceDN w:val="0"/>
        <w:adjustRightInd w:val="0"/>
        <w:spacing w:after="0" w:line="240" w:lineRule="auto"/>
        <w:rPr>
          <w:rFonts w:ascii="Candara" w:hAnsi="Candara" w:cs="Candara"/>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 xml:space="preserve">приобретение знаний об устройстве языковой системы и закономерностях ее функционирования, развитие способности опознавать, анализировать, сопоставлять, классифицировать и оценивать языковые факты, обогащение ак-тивного и потенциального словарного запаса, расширение объема используемых в речи грамматических средств, совершенствование орфографической и пунктуационной грамотности, развитие умений стилистически корректного использования лексики и фразеологии русского </w:t>
      </w:r>
      <w:r>
        <w:rPr>
          <w:rFonts w:ascii="Candara" w:hAnsi="Candara" w:cs="Candara"/>
          <w:sz w:val="24"/>
          <w:szCs w:val="24"/>
        </w:rPr>
        <w:t>языка;</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развитие интеллектуальных и творческих способностей обучающихся, их речевой культуры, овладение правилами использования языка в разных ситуациях общения, нормами речевого этикета, воспитание стремления к речевому са-мосовершенствованию, осознание эстетической ценности родного языка;</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совершенствование коммуникативных способностей. формирование готовности к сотрудничеству, созидательной деятельности, умений вести диалог, искать и находить содержательные компромиссы.</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Программа построена с учетом принципов системности, научности и доступности, а также преемственности и перспективности между разделами курса. Уроки спланированы с учетом знаний, умений и навыков по предмету, которые сформированы в процессе реализации принципов </w:t>
      </w:r>
      <w:r>
        <w:rPr>
          <w:rFonts w:ascii="Times New Roman,Italic" w:hAnsi="Times New Roman,Italic" w:cs="Times New Roman,Italic"/>
          <w:i/>
          <w:iCs/>
          <w:sz w:val="24"/>
          <w:szCs w:val="24"/>
        </w:rPr>
        <w:t xml:space="preserve">развивающего </w:t>
      </w:r>
      <w:r>
        <w:rPr>
          <w:rFonts w:ascii="Times New Roman" w:hAnsi="Times New Roman" w:cs="Times New Roman"/>
          <w:sz w:val="24"/>
          <w:szCs w:val="24"/>
        </w:rPr>
        <w:t>обучения. Соблюдая преемственность с начальной школой, авторы выстраивают обучение русскому языку в 6 классе на высоком, но доступном уровне быстрым темпом, отводя ведущую роль теоретическим знаниям. На первый план выдвигается раскрытие и использование познавательных возможностей как средства их развития и как основы для овладения учебным материалом. Повысить интенсивность и плотность процесса обучения позволяет использование различных форм работы: письменной и устной под руководством учителя и самостоятельной. Сочетание коллективной работы с индивидуальной снижает утомляемость учащихся от однообразной деятельности, создает условия для контроля полученных знаний, качества выполнения заданий. Для пробуждения познавательной активности и сознательности учащихся в уроки включены сведения из истории русского языка, прослеживаются процессы формирования языковых явлений, их взаимосвязь.</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Материал в программе подается с учетом возрастных возможностей учащихся. Разделы учебника «Русский язык. </w:t>
      </w:r>
      <w:r>
        <w:rPr>
          <w:rFonts w:ascii="Times New Roman" w:hAnsi="Times New Roman" w:cs="Times New Roman"/>
          <w:i/>
          <w:iCs/>
          <w:sz w:val="24"/>
          <w:szCs w:val="24"/>
        </w:rPr>
        <w:t xml:space="preserve">6 </w:t>
      </w:r>
      <w:r>
        <w:rPr>
          <w:rFonts w:ascii="Times New Roman,Italic" w:hAnsi="Times New Roman,Italic" w:cs="Times New Roman,Italic"/>
          <w:i/>
          <w:iCs/>
          <w:sz w:val="24"/>
          <w:szCs w:val="24"/>
        </w:rPr>
        <w:t xml:space="preserve">класс содержит </w:t>
      </w:r>
      <w:r>
        <w:rPr>
          <w:rFonts w:ascii="Times New Roman" w:hAnsi="Times New Roman" w:cs="Times New Roman"/>
          <w:sz w:val="24"/>
          <w:szCs w:val="24"/>
        </w:rPr>
        <w:t xml:space="preserve">значительное количество упражнений разного уровня сложности, к которым прилагаются интересные разнообразные задания, </w:t>
      </w:r>
      <w:r>
        <w:rPr>
          <w:rFonts w:ascii="Times New Roman" w:hAnsi="Times New Roman" w:cs="Times New Roman"/>
          <w:sz w:val="24"/>
          <w:szCs w:val="24"/>
        </w:rPr>
        <w:lastRenderedPageBreak/>
        <w:t xml:space="preserve">активизирующие </w:t>
      </w:r>
      <w:r>
        <w:rPr>
          <w:rFonts w:ascii="Times New Roman" w:hAnsi="Times New Roman" w:cs="Times New Roman"/>
          <w:sz w:val="19"/>
          <w:szCs w:val="19"/>
        </w:rPr>
        <w:t xml:space="preserve">МЫСЛИТЕЛЬНУЮ </w:t>
      </w:r>
      <w:r>
        <w:rPr>
          <w:rFonts w:ascii="Times New Roman" w:hAnsi="Times New Roman" w:cs="Times New Roman"/>
          <w:sz w:val="24"/>
          <w:szCs w:val="24"/>
        </w:rPr>
        <w:t>деятельность учащихся. При изучении решаются и другие задачи: речевого развития учащихся, формирования общеучебных умений (слушать, выделять главное, работать с книгой, планировать последовательность действий, контролировать и др.)</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программе также специально выделены часы на развитие связной речи. Темы по развитию речи- речеведческие понятия и виды работы над текстом-; пропорционально распределяются межу грамматическим материалом. Это обеспечивает равномерность обучения речи, условия для его организации. В системе школьного образования учебный предмета»Русский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реализации личности. Будучи формой хранения и усвоения различных знаний, русский язык неразрывен со всеми школьными предметами и влияет на качество их усвоения, а в перспективе способствует </w:t>
      </w:r>
      <w:r>
        <w:rPr>
          <w:rFonts w:ascii="Times New Roman,Italic" w:hAnsi="Times New Roman,Italic" w:cs="Times New Roman,Italic"/>
          <w:i/>
          <w:iCs/>
          <w:sz w:val="24"/>
          <w:szCs w:val="24"/>
        </w:rPr>
        <w:t xml:space="preserve">овладению </w:t>
      </w:r>
      <w:r>
        <w:rPr>
          <w:rFonts w:ascii="Times New Roman" w:hAnsi="Times New Roman" w:cs="Times New Roman"/>
          <w:sz w:val="24"/>
          <w:szCs w:val="24"/>
        </w:rPr>
        <w:t>будущей профессией.</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Для реализации данной программы используется УМК</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Wingdings" w:hAnsi="Wingdings" w:cs="Wingdings"/>
          <w:sz w:val="24"/>
          <w:szCs w:val="24"/>
        </w:rPr>
        <w:t></w:t>
      </w:r>
      <w:r>
        <w:rPr>
          <w:rFonts w:ascii="Wingdings" w:hAnsi="Wingdings" w:cs="Wingdings"/>
          <w:sz w:val="24"/>
          <w:szCs w:val="24"/>
        </w:rPr>
        <w:t></w:t>
      </w:r>
      <w:r>
        <w:rPr>
          <w:rFonts w:ascii="Times New Roman" w:hAnsi="Times New Roman" w:cs="Times New Roman"/>
          <w:sz w:val="24"/>
          <w:szCs w:val="24"/>
        </w:rPr>
        <w:t xml:space="preserve">Баранов М.Т., Ладыженская Т.А., Тростенцова Л.А. «Русский язык 6 класс». – М: Просвещение, 2014. Форма организации образовательного процесса: классно-урочная система. Технологии, используемые в обучении: развивающего обучения, обучения в сотрудничестве, проблемного обучения, развития исследовательских навыков, информационно-коммуникационные, здоровьесбегающие. Основными формами и видами контроля знаний и навыков являются: </w:t>
      </w:r>
      <w:r>
        <w:rPr>
          <w:rFonts w:ascii="Times New Roman,Italic" w:hAnsi="Times New Roman,Italic" w:cs="Times New Roman,Italic"/>
          <w:i/>
          <w:iCs/>
          <w:sz w:val="24"/>
          <w:szCs w:val="24"/>
        </w:rPr>
        <w:t xml:space="preserve">входной </w:t>
      </w:r>
      <w:r>
        <w:rPr>
          <w:rFonts w:ascii="Times New Roman" w:hAnsi="Times New Roman" w:cs="Times New Roman"/>
          <w:sz w:val="24"/>
          <w:szCs w:val="24"/>
        </w:rPr>
        <w:t>контроль в конце четверти; текущий — в форме устного, фронтального опроса, контрольных, словарных диктантов предупредительных, объяснительных, выборочных графических, творческих, свободных («Проверь себя»), диктантов с грамматическими заданиями, проверочных работ, комплексного анализа, итоговый контрольный диктант, словарный диктант, комплексный анализ текста.</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Согласно базисному учебному плану на изучение русского языка в 6 классе программа рассчитана на 6 часов в неделю, т.е. 204 часа.</w:t>
      </w:r>
    </w:p>
    <w:p w:rsidR="00084559" w:rsidRPr="00084559" w:rsidRDefault="00084559" w:rsidP="00084559">
      <w:pPr>
        <w:autoSpaceDE w:val="0"/>
        <w:autoSpaceDN w:val="0"/>
        <w:adjustRightInd w:val="0"/>
        <w:spacing w:after="0" w:line="240" w:lineRule="auto"/>
        <w:rPr>
          <w:rFonts w:ascii="Times New Roman" w:hAnsi="Times New Roman" w:cs="Times New Roman"/>
          <w:b/>
          <w:sz w:val="24"/>
          <w:szCs w:val="24"/>
        </w:rPr>
      </w:pPr>
      <w:r w:rsidRPr="00084559">
        <w:rPr>
          <w:rFonts w:ascii="Times New Roman" w:hAnsi="Times New Roman" w:cs="Times New Roman"/>
          <w:b/>
          <w:sz w:val="24"/>
          <w:szCs w:val="24"/>
        </w:rPr>
        <w:t>Цель изучения предмета:</w:t>
      </w:r>
    </w:p>
    <w:p w:rsidR="00084559" w:rsidRPr="00084559" w:rsidRDefault="00084559" w:rsidP="00084559">
      <w:pPr>
        <w:autoSpaceDE w:val="0"/>
        <w:autoSpaceDN w:val="0"/>
        <w:adjustRightInd w:val="0"/>
        <w:spacing w:after="0" w:line="240" w:lineRule="auto"/>
        <w:rPr>
          <w:rFonts w:ascii="Times New Roman" w:hAnsi="Times New Roman" w:cs="Times New Roman"/>
          <w:sz w:val="24"/>
          <w:szCs w:val="24"/>
        </w:rPr>
      </w:pPr>
      <w:r w:rsidRPr="00084559">
        <w:rPr>
          <w:rFonts w:ascii="Times New Roman" w:hAnsi="Times New Roman" w:cs="Times New Roman"/>
          <w:sz w:val="24"/>
          <w:szCs w:val="24"/>
        </w:rPr>
        <w:t>- успешное овладение основными видами речевой деятельности в их единстве и</w:t>
      </w:r>
    </w:p>
    <w:p w:rsidR="00084559" w:rsidRPr="00084559" w:rsidRDefault="00084559" w:rsidP="00084559">
      <w:pPr>
        <w:autoSpaceDE w:val="0"/>
        <w:autoSpaceDN w:val="0"/>
        <w:adjustRightInd w:val="0"/>
        <w:spacing w:after="0" w:line="240" w:lineRule="auto"/>
        <w:rPr>
          <w:rFonts w:ascii="Times New Roman" w:hAnsi="Times New Roman" w:cs="Times New Roman"/>
          <w:sz w:val="24"/>
          <w:szCs w:val="24"/>
        </w:rPr>
      </w:pPr>
      <w:r w:rsidRPr="00084559">
        <w:rPr>
          <w:rFonts w:ascii="Times New Roman" w:hAnsi="Times New Roman" w:cs="Times New Roman"/>
          <w:sz w:val="24"/>
          <w:szCs w:val="24"/>
        </w:rPr>
        <w:t>взаимосвязи: способность осознанно воспринимать и понимать звучащую речь (умение</w:t>
      </w:r>
    </w:p>
    <w:p w:rsidR="00084559" w:rsidRPr="00084559" w:rsidRDefault="00084559" w:rsidP="00084559">
      <w:pPr>
        <w:autoSpaceDE w:val="0"/>
        <w:autoSpaceDN w:val="0"/>
        <w:adjustRightInd w:val="0"/>
        <w:spacing w:after="0" w:line="240" w:lineRule="auto"/>
        <w:rPr>
          <w:rFonts w:ascii="Times New Roman" w:hAnsi="Times New Roman" w:cs="Times New Roman"/>
          <w:sz w:val="24"/>
          <w:szCs w:val="24"/>
        </w:rPr>
      </w:pPr>
      <w:r w:rsidRPr="00084559">
        <w:rPr>
          <w:rFonts w:ascii="Times New Roman" w:hAnsi="Times New Roman" w:cs="Times New Roman"/>
          <w:sz w:val="24"/>
          <w:szCs w:val="24"/>
        </w:rPr>
        <w:t>слушать) и печатное слово (умение читать); грамотно, точно, логически стройно, вырази-</w:t>
      </w:r>
    </w:p>
    <w:p w:rsidR="00084559" w:rsidRPr="00084559" w:rsidRDefault="00084559" w:rsidP="00084559">
      <w:pPr>
        <w:autoSpaceDE w:val="0"/>
        <w:autoSpaceDN w:val="0"/>
        <w:adjustRightInd w:val="0"/>
        <w:spacing w:after="0" w:line="240" w:lineRule="auto"/>
        <w:rPr>
          <w:rFonts w:ascii="Times New Roman" w:hAnsi="Times New Roman" w:cs="Times New Roman"/>
          <w:sz w:val="24"/>
          <w:szCs w:val="24"/>
        </w:rPr>
      </w:pPr>
      <w:r w:rsidRPr="00084559">
        <w:rPr>
          <w:rFonts w:ascii="Times New Roman" w:hAnsi="Times New Roman" w:cs="Times New Roman"/>
          <w:sz w:val="24"/>
          <w:szCs w:val="24"/>
        </w:rPr>
        <w:t>тельно передавать в устной и письменной форме собственные мысли, учитывая условия</w:t>
      </w:r>
    </w:p>
    <w:p w:rsidR="00084559" w:rsidRPr="00084559" w:rsidRDefault="00084559" w:rsidP="00084559">
      <w:pPr>
        <w:autoSpaceDE w:val="0"/>
        <w:autoSpaceDN w:val="0"/>
        <w:adjustRightInd w:val="0"/>
        <w:spacing w:after="0" w:line="240" w:lineRule="auto"/>
        <w:rPr>
          <w:rFonts w:ascii="Times New Roman" w:hAnsi="Times New Roman" w:cs="Times New Roman"/>
          <w:sz w:val="24"/>
          <w:szCs w:val="24"/>
        </w:rPr>
      </w:pPr>
      <w:r w:rsidRPr="00084559">
        <w:rPr>
          <w:rFonts w:ascii="Times New Roman" w:hAnsi="Times New Roman" w:cs="Times New Roman"/>
          <w:sz w:val="24"/>
          <w:szCs w:val="24"/>
        </w:rPr>
        <w:t>общения (умения говорить и писать);</w:t>
      </w:r>
    </w:p>
    <w:p w:rsidR="00084559" w:rsidRPr="00084559" w:rsidRDefault="00084559" w:rsidP="00084559">
      <w:pPr>
        <w:autoSpaceDE w:val="0"/>
        <w:autoSpaceDN w:val="0"/>
        <w:adjustRightInd w:val="0"/>
        <w:spacing w:after="0" w:line="240" w:lineRule="auto"/>
        <w:rPr>
          <w:rFonts w:ascii="Times New Roman" w:hAnsi="Times New Roman" w:cs="Times New Roman"/>
          <w:sz w:val="24"/>
          <w:szCs w:val="24"/>
        </w:rPr>
      </w:pPr>
      <w:r w:rsidRPr="00084559">
        <w:rPr>
          <w:rFonts w:ascii="Times New Roman" w:hAnsi="Times New Roman" w:cs="Times New Roman"/>
          <w:sz w:val="24"/>
          <w:szCs w:val="24"/>
        </w:rPr>
        <w:t>- развитие мышления и речи учащихся, их эмоционально-волевой сферы,</w:t>
      </w:r>
    </w:p>
    <w:p w:rsidR="00084559" w:rsidRPr="00084559" w:rsidRDefault="00084559" w:rsidP="00084559">
      <w:pPr>
        <w:autoSpaceDE w:val="0"/>
        <w:autoSpaceDN w:val="0"/>
        <w:adjustRightInd w:val="0"/>
        <w:spacing w:after="0" w:line="240" w:lineRule="auto"/>
        <w:rPr>
          <w:rFonts w:ascii="Times New Roman" w:hAnsi="Times New Roman" w:cs="Times New Roman"/>
          <w:sz w:val="24"/>
          <w:szCs w:val="24"/>
        </w:rPr>
      </w:pPr>
      <w:r w:rsidRPr="00084559">
        <w:rPr>
          <w:rFonts w:ascii="Times New Roman" w:hAnsi="Times New Roman" w:cs="Times New Roman"/>
          <w:sz w:val="24"/>
          <w:szCs w:val="24"/>
        </w:rPr>
        <w:t>логического мышления; формирование представления о роли языка в жизни людей и</w:t>
      </w:r>
    </w:p>
    <w:p w:rsidR="00084559" w:rsidRPr="00084559" w:rsidRDefault="00084559" w:rsidP="00084559">
      <w:pPr>
        <w:autoSpaceDE w:val="0"/>
        <w:autoSpaceDN w:val="0"/>
        <w:adjustRightInd w:val="0"/>
        <w:spacing w:after="0" w:line="240" w:lineRule="auto"/>
        <w:rPr>
          <w:rFonts w:ascii="Times New Roman" w:hAnsi="Times New Roman" w:cs="Times New Roman"/>
          <w:sz w:val="24"/>
          <w:szCs w:val="24"/>
        </w:rPr>
      </w:pPr>
      <w:r w:rsidRPr="00084559">
        <w:rPr>
          <w:rFonts w:ascii="Times New Roman" w:hAnsi="Times New Roman" w:cs="Times New Roman"/>
          <w:sz w:val="24"/>
          <w:szCs w:val="24"/>
        </w:rPr>
        <w:t>богатстве русского языка; формирование потребности в речевом самосовершенствовании;</w:t>
      </w:r>
    </w:p>
    <w:p w:rsidR="00084559" w:rsidRPr="00084559" w:rsidRDefault="00084559" w:rsidP="00084559">
      <w:pPr>
        <w:autoSpaceDE w:val="0"/>
        <w:autoSpaceDN w:val="0"/>
        <w:adjustRightInd w:val="0"/>
        <w:spacing w:after="0" w:line="240" w:lineRule="auto"/>
        <w:rPr>
          <w:rFonts w:ascii="Times New Roman" w:hAnsi="Times New Roman" w:cs="Times New Roman"/>
          <w:sz w:val="24"/>
          <w:szCs w:val="24"/>
        </w:rPr>
      </w:pPr>
      <w:r w:rsidRPr="00084559">
        <w:rPr>
          <w:rFonts w:ascii="Times New Roman" w:hAnsi="Times New Roman" w:cs="Times New Roman"/>
          <w:sz w:val="24"/>
          <w:szCs w:val="24"/>
        </w:rPr>
        <w:t>совершенствование языковой, коммуникативной компетенций, необходимых для</w:t>
      </w:r>
    </w:p>
    <w:p w:rsidR="00084559" w:rsidRPr="00084559" w:rsidRDefault="00084559" w:rsidP="00084559">
      <w:pPr>
        <w:autoSpaceDE w:val="0"/>
        <w:autoSpaceDN w:val="0"/>
        <w:adjustRightInd w:val="0"/>
        <w:spacing w:after="0" w:line="240" w:lineRule="auto"/>
        <w:rPr>
          <w:rFonts w:ascii="Times New Roman" w:hAnsi="Times New Roman" w:cs="Times New Roman"/>
          <w:sz w:val="24"/>
          <w:szCs w:val="24"/>
        </w:rPr>
      </w:pPr>
      <w:r w:rsidRPr="00084559">
        <w:rPr>
          <w:rFonts w:ascii="Times New Roman" w:hAnsi="Times New Roman" w:cs="Times New Roman"/>
          <w:sz w:val="24"/>
          <w:szCs w:val="24"/>
        </w:rPr>
        <w:t>успешной учебной и трудовой деятельности.</w:t>
      </w:r>
      <w:r w:rsidRPr="00084559">
        <w:rPr>
          <w:rFonts w:ascii="Times New Roman" w:hAnsi="Times New Roman" w:cs="Times New Roman"/>
          <w:sz w:val="24"/>
          <w:szCs w:val="24"/>
        </w:rPr>
        <w:tab/>
      </w:r>
    </w:p>
    <w:p w:rsidR="00084559" w:rsidRDefault="00084559" w:rsidP="00084559">
      <w:pPr>
        <w:autoSpaceDE w:val="0"/>
        <w:autoSpaceDN w:val="0"/>
        <w:adjustRightInd w:val="0"/>
        <w:spacing w:after="0" w:line="240" w:lineRule="auto"/>
        <w:rPr>
          <w:rFonts w:ascii="Times New Roman" w:hAnsi="Times New Roman" w:cs="Times New Roman"/>
          <w:sz w:val="24"/>
          <w:szCs w:val="24"/>
        </w:rPr>
      </w:pPr>
    </w:p>
    <w:p w:rsidR="00084559" w:rsidRDefault="00084559" w:rsidP="00084559">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Требования к результатам освоения программы по русскому языку</w:t>
      </w:r>
    </w:p>
    <w:p w:rsidR="00084559" w:rsidRDefault="00084559" w:rsidP="00084559">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Личностные результаты:</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понимание русского языка как одной из основных национально-культурных ценностей народа; определяющей роли родного языка в развитии интеллектуальных, творческих способностей, творческих способностей и моральных качеств личности; его значения в процессе получения школьного образования;</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 3) достаточный объем словарного запаса усвоенных грамматических средств для свободного выражения </w:t>
      </w:r>
      <w:r>
        <w:rPr>
          <w:rFonts w:ascii="Times New Roman" w:hAnsi="Times New Roman" w:cs="Times New Roman"/>
          <w:sz w:val="24"/>
          <w:szCs w:val="24"/>
        </w:rPr>
        <w:lastRenderedPageBreak/>
        <w:t>мыслей и чувств в процессе речевого общения способность к самооценке на основе наблюдения за собственной речью.</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Метапредметные результаты:</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владение всеми видами речевой деятельности:</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адекватное понимание информации устного и письменного сообщения;</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владение разными видами чтения;</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адекватное восприятие на слух текстов разных стилей и жанров;</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способность извлекать информацию из разных источников, включая средства массовой информации, компакт-диски учебного назначения, ресурсы Интернета; умение свободно пользоваться словарями различных типов, справочной литературой;</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овладение приемами отбора и систематизации материала на определенную тему; умение вести самостоятельный поиск информации, ее анализ и отбор;</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 способность определять цели предстоящей учебной деятельности (индивидуальной и коллективной), последовательность действий, а также оценивать достигнутые результаты и адекватно формулировать их в устной и письменной форме; умение воспроизводить прослушанный или прочитанный текст с разной степенью свернутости; умение создавать устные и письменные тексты разных типов, стилей речи и жанров с учетом замысла, адресата и ситуации общения; способность свободно, правильно излагать свои мысли в устной и письменной форме; владение разными видами монолога и диалога; соблюдение в практике речевого обобщения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 способность участвовать в речевом общении, соблюдая нормы речевого этикета; способность оценивать свою речь с точки зрения содержания, языкового оформления; умение находить грамматические и речевые ошибки, недочеты, исправлять их; умение совершенствовать и редактировать собственные тексты; умение выступать перед аудиторией сверстников; небольшими сообщениями, докладами; применение приобретенных знаний, умений сов в повседневной жизни; способность использовать родной язык как средство получения знаний им учебным предметам, применять полученные , умения и навыки анализа языковых явлений предметном уровне (на уроках иностранного литературы и др.);</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коммуникативно-целесообразное взаимодействие с окружающими людьми в процессе речевого совместного выполнения какой-либо задачи,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084559" w:rsidRDefault="00084559" w:rsidP="00084559">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Предметные результаты:</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понимание места родного языка в системе гуманитарных наук и его роли в образовании в целом;</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усвоение основ научных знаний о родном языке; понимание взаимосвязи его уровней и единиц;</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 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распознавание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7) 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084559" w:rsidRDefault="00084559" w:rsidP="00084559">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084559" w:rsidRPr="00084559" w:rsidRDefault="00084559" w:rsidP="00084559">
      <w:pPr>
        <w:rPr>
          <w:b/>
        </w:rPr>
      </w:pPr>
      <w:r w:rsidRPr="00084559">
        <w:rPr>
          <w:b/>
        </w:rPr>
        <w:t>Формы контроля.</w:t>
      </w:r>
    </w:p>
    <w:p w:rsidR="00084559" w:rsidRDefault="00084559" w:rsidP="00084559">
      <w:r>
        <w:t>Контроль знаний проводится в форме самостоятельных работ, словарных диктантов,</w:t>
      </w:r>
    </w:p>
    <w:p w:rsidR="00084559" w:rsidRDefault="00084559" w:rsidP="00084559">
      <w:r>
        <w:t>практикумов, тестов, взаимоконтроля. В течение учебного года программой предусмотрено</w:t>
      </w:r>
    </w:p>
    <w:p w:rsidR="00084559" w:rsidRDefault="00084559" w:rsidP="00084559">
      <w:r>
        <w:t>проведение 8 контрольных диктантов, 5 контрольных работ.</w:t>
      </w:r>
    </w:p>
    <w:p w:rsidR="00084559" w:rsidRDefault="00084559" w:rsidP="00084559"/>
    <w:p w:rsidR="00084559" w:rsidRPr="00084559" w:rsidRDefault="00084559" w:rsidP="00084559">
      <w:pPr>
        <w:rPr>
          <w:b/>
          <w:bCs/>
        </w:rPr>
      </w:pPr>
      <w:r>
        <w:rPr>
          <w:b/>
          <w:bCs/>
        </w:rPr>
        <w:t>9 класс</w:t>
      </w:r>
    </w:p>
    <w:p w:rsidR="00084559" w:rsidRPr="00084559" w:rsidRDefault="00084559" w:rsidP="00084559">
      <w:r w:rsidRPr="00084559">
        <w:t>Рабочая программа по русскому языку составлена на основе Федерального государственного образовательного стандарта основного общего образования, на основе примерной Программы основного общего образования по русскому языку и базисного учебного плана программы для общеобразовательных учреждений по русскому языку. 5-9 классы /Авт.-сост. М.Т. Баранов, Т.А. Ладыженская, Н.М</w:t>
      </w:r>
      <w:r>
        <w:t>. Шанский. М.: Просвещение, 2012</w:t>
      </w:r>
      <w:r w:rsidRPr="00084559">
        <w:t>. Использован учебник «Русский язык. 9 класс» / Баранов М.Т., Ладыженская Т.</w:t>
      </w:r>
      <w:r>
        <w:t>А. и др. – М.: Просвещение, 2014</w:t>
      </w:r>
      <w:r w:rsidRPr="00084559">
        <w:t>.</w:t>
      </w:r>
    </w:p>
    <w:p w:rsidR="00084559" w:rsidRPr="00084559" w:rsidRDefault="00084559" w:rsidP="00084559">
      <w:r w:rsidRPr="00084559">
        <w:t>В планировании учитывается государственный стандарт, федеральный компонент.</w:t>
      </w:r>
    </w:p>
    <w:p w:rsidR="00084559" w:rsidRPr="00084559" w:rsidRDefault="00084559" w:rsidP="00084559">
      <w:r w:rsidRPr="00084559">
        <w:t>Данные программы конкретизируют содержание стандарта, дают распределение учебных часов по разделам курса, последовательность изучения тем и разделов с учетом межпредметных и внутрипредметных связей, логики учебного процесса, возрастных особенностей обучающихся.</w:t>
      </w:r>
    </w:p>
    <w:p w:rsidR="00084559" w:rsidRPr="00084559" w:rsidRDefault="00084559" w:rsidP="00084559">
      <w:r w:rsidRPr="00084559">
        <w:t>Коммуникативная компетенция – 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rsidR="00084559" w:rsidRPr="00084559" w:rsidRDefault="00084559" w:rsidP="00084559">
      <w:r w:rsidRPr="00084559">
        <w:t>Языковая и лингвистическая (языковедческая) компетенции – 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w:t>
      </w:r>
    </w:p>
    <w:p w:rsidR="00084559" w:rsidRPr="00084559" w:rsidRDefault="00084559" w:rsidP="00084559">
      <w:r w:rsidRPr="00084559">
        <w:lastRenderedPageBreak/>
        <w:t>учащихся; формирование способности к анализу и 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w:t>
      </w:r>
    </w:p>
    <w:p w:rsidR="00084559" w:rsidRPr="00084559" w:rsidRDefault="00084559" w:rsidP="00084559">
      <w:r w:rsidRPr="00084559">
        <w:t>Культуроведческая компетенция – осознание языка как формы выражения национальной культуры, взаимосвязи языка и истории народа, владение нормами русского речевого этикета, культурой межнационального общения.</w:t>
      </w:r>
    </w:p>
    <w:p w:rsidR="00084559" w:rsidRPr="00084559" w:rsidRDefault="00084559" w:rsidP="00084559">
      <w:r w:rsidRPr="00084559">
        <w:t>Дисциплина «Русский язык» включена в базовую часть гуманитарного цикла. К исходным требованиям, необходимым для изучения дисциплины «Русский язык», относятся знания, умения и виды деятельности, сформированные в процессе изучения русского языка в средней общеобразовательной школе. В системе школьного образования дисциплина «Русский язык» 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усвоения всех других школьных предметов, а в перспективе способствует овладению будущей профессией.</w:t>
      </w:r>
    </w:p>
    <w:p w:rsidR="00084559" w:rsidRPr="00084559" w:rsidRDefault="00084559" w:rsidP="00084559">
      <w:r w:rsidRPr="00084559">
        <w:rPr>
          <w:b/>
          <w:bCs/>
        </w:rPr>
        <w:t xml:space="preserve">Цель изучения дисциплины: </w:t>
      </w:r>
      <w:r w:rsidRPr="00084559">
        <w:t>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084559" w:rsidRPr="00084559" w:rsidRDefault="00084559" w:rsidP="00084559">
      <w:pPr>
        <w:rPr>
          <w:b/>
          <w:bCs/>
        </w:rPr>
      </w:pPr>
      <w:r w:rsidRPr="00084559">
        <w:rPr>
          <w:b/>
          <w:bCs/>
        </w:rPr>
        <w:t>Задачи обучения русскому языку:</w:t>
      </w:r>
    </w:p>
    <w:p w:rsidR="00084559" w:rsidRPr="00084559" w:rsidRDefault="00084559" w:rsidP="00084559">
      <w:r w:rsidRPr="00084559">
        <w:t>- воспитание духовно богатой, нравственно ориентированной личности с развитым чувством самосознания и общероссийского гражданского сознания, человека, любящего свою родину, знающего и уважающего родной язык, сознательно относящегося к нему как явлению культуры, осмысляющего родной язык как основное средство общения, средство получения знаний;</w:t>
      </w:r>
    </w:p>
    <w:p w:rsidR="00084559" w:rsidRPr="00084559" w:rsidRDefault="00084559" w:rsidP="00084559">
      <w:r w:rsidRPr="00084559">
        <w:t>- овладение системой знаний, языковыми и речевыми умениями и навыками, развитие готовности и способности к речевому взаимодействию и взаимопониманию, потребности в речевом самосовершенствовании, овладение важнейшими общеучебными умениями;</w:t>
      </w:r>
    </w:p>
    <w:p w:rsidR="00084559" w:rsidRPr="00084559" w:rsidRDefault="00084559" w:rsidP="00084559">
      <w:r w:rsidRPr="00084559">
        <w:t>- освоение знаний об устройстве языковой системы и закономерностях ее функционирования, развитие способности опознавать, анализировать, сопоставлять, классифицировать и оценивать языковые факты, расширение объема используемых в речи грамматических средств, совершенствование орфографической и пунктуационной грамотности, обогащения активного и потенциального словарного запаса, развитие умений стилистически корректного использования лексики и фразеологии русского языка;</w:t>
      </w:r>
    </w:p>
    <w:p w:rsidR="00084559" w:rsidRPr="00084559" w:rsidRDefault="00084559" w:rsidP="00084559">
      <w:r w:rsidRPr="00084559">
        <w:t>- развитие интеллектуальных и творческих способностей обучающихся, развитие речевой культуры учащихся, овладение правилами использования языка в разных ситуациях общения, нормами речевого этикета, осознание эстетической ценности родного языка;</w:t>
      </w:r>
    </w:p>
    <w:p w:rsidR="00084559" w:rsidRPr="00084559" w:rsidRDefault="00084559" w:rsidP="00084559">
      <w:r w:rsidRPr="00084559">
        <w:lastRenderedPageBreak/>
        <w:t>- совершенствование коммуникативных способностей, формирование готовности к сотрудничеству, созидательной деятельности, умение вести диалог, искать и находить содержательные компромиссы.</w:t>
      </w:r>
    </w:p>
    <w:p w:rsidR="00084559" w:rsidRPr="00084559" w:rsidRDefault="00084559" w:rsidP="00084559">
      <w:pPr>
        <w:rPr>
          <w:b/>
          <w:bCs/>
        </w:rPr>
      </w:pPr>
      <w:r w:rsidRPr="00084559">
        <w:rPr>
          <w:b/>
          <w:bCs/>
        </w:rPr>
        <w:t>Место предмета в федеральном базисном учебном плане</w:t>
      </w:r>
    </w:p>
    <w:p w:rsidR="00084559" w:rsidRPr="00084559" w:rsidRDefault="00084559" w:rsidP="00084559">
      <w:r w:rsidRPr="00084559">
        <w:t>Федеральный базисный учебный план для образовательных учреждений Р</w:t>
      </w:r>
      <w:r>
        <w:t xml:space="preserve">Ф предусматриваетв 9 классе – 102 ч. (3 </w:t>
      </w:r>
      <w:r w:rsidRPr="00084559">
        <w:t>урок</w:t>
      </w:r>
      <w:r>
        <w:t>а</w:t>
      </w:r>
      <w:r w:rsidRPr="00084559">
        <w:t xml:space="preserve"> в неделю).</w:t>
      </w:r>
    </w:p>
    <w:p w:rsidR="00084559" w:rsidRPr="00084559" w:rsidRDefault="00084559" w:rsidP="00084559">
      <w:pPr>
        <w:rPr>
          <w:b/>
          <w:bCs/>
        </w:rPr>
      </w:pPr>
      <w:r w:rsidRPr="00084559">
        <w:rPr>
          <w:b/>
          <w:bCs/>
        </w:rPr>
        <w:t>Требования к уровню подготовки учащихся</w:t>
      </w:r>
    </w:p>
    <w:p w:rsidR="00084559" w:rsidRPr="00084559" w:rsidRDefault="00084559" w:rsidP="00084559">
      <w:r w:rsidRPr="00084559">
        <w:t>В результате изучения русского языка ученик должен</w:t>
      </w:r>
    </w:p>
    <w:p w:rsidR="00084559" w:rsidRPr="00084559" w:rsidRDefault="00084559" w:rsidP="00084559">
      <w:r w:rsidRPr="00084559">
        <w:t> сознавать связь языка и истории, культуры русского и других народов; понимать смысл понятий: речевая ситуация и ее компоненты, литературный язык, языковая норма, культура речи;</w:t>
      </w:r>
    </w:p>
    <w:p w:rsidR="00084559" w:rsidRPr="00084559" w:rsidRDefault="00084559" w:rsidP="00084559">
      <w:r w:rsidRPr="00084559">
        <w:t> основные единицы и уровни языка, их признаки и взаимосвязь;</w:t>
      </w:r>
    </w:p>
    <w:p w:rsidR="00084559" w:rsidRPr="00084559" w:rsidRDefault="00084559" w:rsidP="00084559">
      <w:r w:rsidRPr="00084559">
        <w:t> 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p w:rsidR="00084559" w:rsidRPr="00084559" w:rsidRDefault="00084559" w:rsidP="00084559">
      <w:r w:rsidRPr="00084559">
        <w:t> уметь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084559" w:rsidRPr="00084559" w:rsidRDefault="00084559" w:rsidP="00084559">
      <w:r w:rsidRPr="00084559">
        <w:t> анализировать языковые единицы с точки зрения правильности, точности и уместности их употребления;</w:t>
      </w:r>
    </w:p>
    <w:p w:rsidR="00084559" w:rsidRPr="00084559" w:rsidRDefault="00084559" w:rsidP="00084559">
      <w:r w:rsidRPr="00084559">
        <w:t> проводить лингвистический анализ текстов различных функциональных стилей и разновидностей языка;</w:t>
      </w:r>
    </w:p>
    <w:p w:rsidR="00084559" w:rsidRPr="00084559" w:rsidRDefault="00084559" w:rsidP="00084559">
      <w:r w:rsidRPr="00084559">
        <w:t> аудирование и чтение</w:t>
      </w:r>
    </w:p>
    <w:p w:rsidR="00084559" w:rsidRPr="00084559" w:rsidRDefault="00084559" w:rsidP="00084559">
      <w:r w:rsidRPr="00084559">
        <w:t> использовать основные виды чтения (ознакомительно-изучающее, ознакомительно- реферативное и др.) в зависимости от коммуникативной задачи;</w:t>
      </w:r>
    </w:p>
    <w:p w:rsidR="00084559" w:rsidRPr="00084559" w:rsidRDefault="00084559" w:rsidP="00084559">
      <w:r w:rsidRPr="00084559">
        <w:t> извлекать необходимую информацию из различных источников: учебно-научных текстов, справочной литературы, средств массовой информации, в том числе представленных в электронном виде на различных информационных носителях;</w:t>
      </w:r>
    </w:p>
    <w:p w:rsidR="00084559" w:rsidRPr="00084559" w:rsidRDefault="00084559" w:rsidP="00084559">
      <w:r w:rsidRPr="00084559">
        <w:t> говорение и письмо -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084559" w:rsidRPr="00084559" w:rsidRDefault="00084559" w:rsidP="00084559">
      <w:r w:rsidRPr="00084559">
        <w:t xml:space="preserve"> применять в практике речевого общения основные орфоэпические, лексические, грамматические нормы современного русского литературного языка; </w:t>
      </w:r>
      <w:r w:rsidRPr="00084559">
        <w:t> соблюдать в практике письма орфографические и пунктуационные нормы современного русского литературного языка;</w:t>
      </w:r>
    </w:p>
    <w:p w:rsidR="00084559" w:rsidRPr="00084559" w:rsidRDefault="00084559" w:rsidP="00084559">
      <w:r w:rsidRPr="00084559">
        <w:t> соблюдать нормы речевого поведения в различных сферах и ситуациях общения, в том числе при обсуждении дискуссионных проблем;</w:t>
      </w:r>
    </w:p>
    <w:p w:rsidR="00084559" w:rsidRPr="00084559" w:rsidRDefault="00084559" w:rsidP="00084559">
      <w:r w:rsidRPr="00084559">
        <w:lastRenderedPageBreak/>
        <w:t> использовать основные приемы информационной переработки устного и письменного текста; использовать приобретенные знания и умения в практической деятельности и повседневной жизни для: осознания русского языка как духовной, нравственной и культурной ценности народа; приобщения к ценностям национальной и мировой культуры; развития интеллектуальных и творческих способностей, навыков самостоятельной деятельности; самореализации, самовыражения в различных областях человеческой деятельности; увеличения словарного запаса; расширения круга используемых языковых и речевых средств; совершенствования способности к самооценке на основе наблюдения за собственной речью;</w:t>
      </w:r>
    </w:p>
    <w:p w:rsidR="00084559" w:rsidRPr="00084559" w:rsidRDefault="00084559" w:rsidP="00084559">
      <w:r w:rsidRPr="00084559">
        <w:t> совершенствования коммуникативных способностей; развития готовности к речевому взаимодействию, межличностному и межкультурному общению, сотрудничеству;</w:t>
      </w:r>
    </w:p>
    <w:p w:rsidR="00084559" w:rsidRPr="00084559" w:rsidRDefault="00084559" w:rsidP="00084559">
      <w:r w:rsidRPr="00084559">
        <w:t> самообразования и активного участия в производственной, культурной и общественной жизни государства.</w:t>
      </w:r>
    </w:p>
    <w:p w:rsidR="00084559" w:rsidRPr="00084559" w:rsidRDefault="00084559" w:rsidP="00084559">
      <w:r w:rsidRPr="00084559">
        <w:t>Курс русского языка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w:t>
      </w:r>
    </w:p>
    <w:p w:rsidR="00B822DE" w:rsidRDefault="00084559" w:rsidP="00084559">
      <w:r w:rsidRPr="00084559">
        <w:t>соблюдать этические нормы общения. Темы в учебном процессе неразрывно взаимосвязаны или интегрированы.__</w:t>
      </w:r>
    </w:p>
    <w:p w:rsidR="00B822DE" w:rsidRDefault="00B822DE" w:rsidP="00B822DE">
      <w:pPr>
        <w:autoSpaceDE w:val="0"/>
        <w:autoSpaceDN w:val="0"/>
        <w:adjustRightInd w:val="0"/>
        <w:spacing w:after="0" w:line="240" w:lineRule="auto"/>
        <w:rPr>
          <w:rFonts w:ascii="Times New Roman,Bold" w:hAnsi="Times New Roman,Bold" w:cs="Times New Roman,Bold"/>
          <w:b/>
          <w:bCs/>
          <w:sz w:val="24"/>
          <w:szCs w:val="24"/>
        </w:rPr>
      </w:pPr>
    </w:p>
    <w:p w:rsidR="00B822DE" w:rsidRDefault="00B822DE" w:rsidP="00B822DE">
      <w:pPr>
        <w:autoSpaceDE w:val="0"/>
        <w:autoSpaceDN w:val="0"/>
        <w:adjustRightInd w:val="0"/>
        <w:spacing w:after="0" w:line="240" w:lineRule="auto"/>
        <w:rPr>
          <w:rFonts w:ascii="Times New Roman,Bold" w:hAnsi="Times New Roman,Bold" w:cs="Times New Roman,Bold"/>
          <w:b/>
          <w:bCs/>
          <w:sz w:val="24"/>
          <w:szCs w:val="24"/>
        </w:rPr>
      </w:pPr>
      <w:bookmarkStart w:id="0" w:name="_GoBack"/>
      <w:bookmarkEnd w:id="0"/>
    </w:p>
    <w:sectPr w:rsidR="00B822DE" w:rsidSect="00C62F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ew Roman,Bold">
    <w:panose1 w:val="00000000000000000000"/>
    <w:charset w:val="CC"/>
    <w:family w:val="auto"/>
    <w:notTrueType/>
    <w:pitch w:val="default"/>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CC"/>
    <w:family w:val="swiss"/>
    <w:pitch w:val="variable"/>
    <w:sig w:usb0="A00002EF" w:usb1="4000A44B" w:usb2="00000000" w:usb3="00000000" w:csb0="0000019F" w:csb1="00000000"/>
  </w:font>
  <w:font w:name="Times New Roman,Italic">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oNotDisplayPageBoundaries/>
  <w:defaultTabStop w:val="708"/>
  <w:characterSpacingControl w:val="doNotCompress"/>
  <w:compat/>
  <w:rsids>
    <w:rsidRoot w:val="00084559"/>
    <w:rsid w:val="00084559"/>
    <w:rsid w:val="00190BC7"/>
    <w:rsid w:val="001B211B"/>
    <w:rsid w:val="00230C40"/>
    <w:rsid w:val="003F5207"/>
    <w:rsid w:val="0047797A"/>
    <w:rsid w:val="00793ED8"/>
    <w:rsid w:val="00A36895"/>
    <w:rsid w:val="00B822DE"/>
    <w:rsid w:val="00C62F1C"/>
    <w:rsid w:val="00E95B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F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3084</Words>
  <Characters>17581</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20624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User</cp:lastModifiedBy>
  <cp:revision>2</cp:revision>
  <dcterms:created xsi:type="dcterms:W3CDTF">2018-10-11T20:11:00Z</dcterms:created>
  <dcterms:modified xsi:type="dcterms:W3CDTF">2018-10-11T20:11:00Z</dcterms:modified>
</cp:coreProperties>
</file>