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F2" w:rsidRPr="00A308CE" w:rsidRDefault="00D314E6" w:rsidP="00A308CE">
      <w:pPr>
        <w:pStyle w:val="a6"/>
        <w:jc w:val="right"/>
        <w:rPr>
          <w:b/>
        </w:rPr>
      </w:pPr>
      <w:r w:rsidRPr="00A308CE">
        <w:rPr>
          <w:b/>
        </w:rPr>
        <w:t xml:space="preserve">                                                                                               </w:t>
      </w:r>
      <w:r w:rsidR="00A308CE" w:rsidRPr="00A308CE">
        <w:rPr>
          <w:b/>
        </w:rPr>
        <w:t xml:space="preserve">               </w:t>
      </w:r>
      <w:r w:rsidRPr="00A308CE">
        <w:rPr>
          <w:b/>
        </w:rPr>
        <w:t xml:space="preserve"> </w:t>
      </w:r>
      <w:r w:rsidR="00E07C4E" w:rsidRPr="00A308CE">
        <w:rPr>
          <w:b/>
        </w:rPr>
        <w:t>«УТВЕРЖДАЮ»</w:t>
      </w:r>
    </w:p>
    <w:p w:rsidR="00A308CE" w:rsidRPr="00A308CE" w:rsidRDefault="00D314E6" w:rsidP="00A308CE">
      <w:pPr>
        <w:pStyle w:val="a6"/>
        <w:jc w:val="right"/>
        <w:rPr>
          <w:b/>
        </w:rPr>
      </w:pPr>
      <w:r w:rsidRPr="00A308CE">
        <w:rPr>
          <w:b/>
        </w:rPr>
        <w:t xml:space="preserve">                                                                                                     </w:t>
      </w:r>
      <w:r w:rsidR="00E07C4E" w:rsidRPr="00A308CE">
        <w:rPr>
          <w:b/>
        </w:rPr>
        <w:t>Директор М</w:t>
      </w:r>
      <w:r w:rsidR="00796BC6" w:rsidRPr="00A308CE">
        <w:rPr>
          <w:b/>
        </w:rPr>
        <w:t>К</w:t>
      </w:r>
      <w:r w:rsidR="00E07C4E" w:rsidRPr="00A308CE">
        <w:rPr>
          <w:b/>
        </w:rPr>
        <w:t>ОУ</w:t>
      </w:r>
      <w:r w:rsidR="00796BC6" w:rsidRPr="00A308CE">
        <w:rPr>
          <w:b/>
        </w:rPr>
        <w:t xml:space="preserve"> </w:t>
      </w:r>
    </w:p>
    <w:p w:rsidR="00E07C4E" w:rsidRPr="00A308CE" w:rsidRDefault="00A308CE" w:rsidP="00A308CE">
      <w:pPr>
        <w:pStyle w:val="a6"/>
        <w:jc w:val="right"/>
        <w:rPr>
          <w:b/>
        </w:rPr>
      </w:pPr>
      <w:r w:rsidRPr="00A308CE">
        <w:rPr>
          <w:b/>
        </w:rPr>
        <w:t xml:space="preserve">                                                                                                    </w:t>
      </w:r>
      <w:r w:rsidR="00796BC6" w:rsidRPr="00A308CE">
        <w:rPr>
          <w:b/>
        </w:rPr>
        <w:t>«</w:t>
      </w:r>
      <w:proofErr w:type="spellStart"/>
      <w:r w:rsidR="00796BC6" w:rsidRPr="00A308CE">
        <w:rPr>
          <w:b/>
        </w:rPr>
        <w:t>Раздольевская</w:t>
      </w:r>
      <w:proofErr w:type="spellEnd"/>
      <w:r w:rsidR="00E07C4E" w:rsidRPr="00A308CE">
        <w:rPr>
          <w:b/>
        </w:rPr>
        <w:t xml:space="preserve"> СОШ</w:t>
      </w:r>
      <w:r w:rsidR="00796BC6" w:rsidRPr="00A308CE">
        <w:rPr>
          <w:b/>
        </w:rPr>
        <w:t>»</w:t>
      </w:r>
      <w:r w:rsidR="00E07C4E" w:rsidRPr="00A308CE">
        <w:rPr>
          <w:b/>
        </w:rPr>
        <w:t xml:space="preserve"> </w:t>
      </w:r>
    </w:p>
    <w:p w:rsidR="00E07C4E" w:rsidRPr="00A308CE" w:rsidRDefault="00D314E6" w:rsidP="00A308CE">
      <w:pPr>
        <w:pStyle w:val="a6"/>
        <w:jc w:val="right"/>
        <w:rPr>
          <w:b/>
        </w:rPr>
      </w:pPr>
      <w:r w:rsidRPr="00A308CE">
        <w:rPr>
          <w:b/>
        </w:rPr>
        <w:t xml:space="preserve">                                                                                                      </w:t>
      </w:r>
      <w:proofErr w:type="spellStart"/>
      <w:r w:rsidR="00A308CE" w:rsidRPr="00A308CE">
        <w:rPr>
          <w:b/>
        </w:rPr>
        <w:t>Крыгина</w:t>
      </w:r>
      <w:proofErr w:type="spellEnd"/>
      <w:r w:rsidR="00A308CE" w:rsidRPr="00A308CE">
        <w:rPr>
          <w:b/>
        </w:rPr>
        <w:t xml:space="preserve"> Ю.С.</w:t>
      </w:r>
    </w:p>
    <w:p w:rsidR="00E07C4E" w:rsidRPr="00D314E6" w:rsidRDefault="00D314E6" w:rsidP="00A308CE">
      <w:pPr>
        <w:pStyle w:val="a6"/>
        <w:jc w:val="right"/>
      </w:pPr>
      <w:r w:rsidRPr="00A308CE">
        <w:rPr>
          <w:b/>
        </w:rPr>
        <w:t xml:space="preserve">                                                                                                         </w:t>
      </w:r>
      <w:r w:rsidR="00E07C4E" w:rsidRPr="00A308CE">
        <w:rPr>
          <w:b/>
        </w:rPr>
        <w:t>«____» ______</w:t>
      </w:r>
      <w:r w:rsidR="00A308CE" w:rsidRPr="00A308CE">
        <w:rPr>
          <w:b/>
        </w:rPr>
        <w:t>__</w:t>
      </w:r>
      <w:r w:rsidR="00E07C4E" w:rsidRPr="00A308CE">
        <w:rPr>
          <w:b/>
        </w:rPr>
        <w:t xml:space="preserve"> 201</w:t>
      </w:r>
      <w:r w:rsidR="00753B11" w:rsidRPr="00A308CE">
        <w:rPr>
          <w:b/>
        </w:rPr>
        <w:t>9</w:t>
      </w:r>
      <w:r w:rsidR="0013043F" w:rsidRPr="00A308CE">
        <w:rPr>
          <w:b/>
        </w:rPr>
        <w:t xml:space="preserve"> </w:t>
      </w:r>
      <w:r w:rsidR="00E07C4E" w:rsidRPr="00A308CE">
        <w:rPr>
          <w:b/>
        </w:rPr>
        <w:t>г</w:t>
      </w:r>
      <w:r w:rsidR="00E07C4E" w:rsidRPr="00D314E6">
        <w:t>.</w:t>
      </w:r>
    </w:p>
    <w:p w:rsidR="00E07C4E" w:rsidRPr="00D314E6" w:rsidRDefault="00E07C4E" w:rsidP="00D314E6">
      <w:pPr>
        <w:pStyle w:val="a6"/>
      </w:pPr>
    </w:p>
    <w:p w:rsidR="00260AF2" w:rsidRPr="00D314E6" w:rsidRDefault="00260AF2" w:rsidP="00A308CE">
      <w:pPr>
        <w:pStyle w:val="a6"/>
        <w:jc w:val="center"/>
        <w:rPr>
          <w:b/>
        </w:rPr>
      </w:pPr>
      <w:r w:rsidRPr="00D314E6">
        <w:rPr>
          <w:b/>
        </w:rPr>
        <w:t>ПЛАН</w:t>
      </w:r>
    </w:p>
    <w:p w:rsidR="00D314E6" w:rsidRDefault="00842A6B" w:rsidP="00A308CE">
      <w:pPr>
        <w:pStyle w:val="a6"/>
        <w:jc w:val="center"/>
        <w:rPr>
          <w:b/>
        </w:rPr>
      </w:pPr>
      <w:r w:rsidRPr="00D314E6">
        <w:rPr>
          <w:b/>
        </w:rPr>
        <w:t xml:space="preserve">мероприятий по профилактике суицидального поведения </w:t>
      </w:r>
      <w:proofErr w:type="gramStart"/>
      <w:r w:rsidRPr="00D314E6">
        <w:rPr>
          <w:b/>
        </w:rPr>
        <w:t>среди</w:t>
      </w:r>
      <w:proofErr w:type="gramEnd"/>
      <w:r w:rsidRPr="00D314E6">
        <w:rPr>
          <w:b/>
        </w:rPr>
        <w:t xml:space="preserve"> обучающихся</w:t>
      </w:r>
    </w:p>
    <w:p w:rsidR="005F665E" w:rsidRPr="00D314E6" w:rsidRDefault="00796BC6" w:rsidP="00A308CE">
      <w:pPr>
        <w:pStyle w:val="a6"/>
        <w:jc w:val="center"/>
        <w:rPr>
          <w:b/>
        </w:rPr>
      </w:pPr>
      <w:r w:rsidRPr="00D314E6">
        <w:rPr>
          <w:b/>
        </w:rPr>
        <w:t xml:space="preserve">МКОУ </w:t>
      </w:r>
      <w:r w:rsidR="00D314E6">
        <w:rPr>
          <w:b/>
        </w:rPr>
        <w:t xml:space="preserve">  </w:t>
      </w:r>
      <w:r w:rsidRPr="00D314E6">
        <w:rPr>
          <w:b/>
        </w:rPr>
        <w:t>«</w:t>
      </w:r>
      <w:proofErr w:type="spellStart"/>
      <w:r w:rsidRPr="00D314E6">
        <w:rPr>
          <w:b/>
        </w:rPr>
        <w:t>Раздольевская</w:t>
      </w:r>
      <w:proofErr w:type="spellEnd"/>
      <w:r w:rsidRPr="00D314E6">
        <w:rPr>
          <w:b/>
        </w:rPr>
        <w:t xml:space="preserve"> СОШ»</w:t>
      </w:r>
    </w:p>
    <w:p w:rsidR="00260AF2" w:rsidRPr="00D314E6" w:rsidRDefault="00E07C4E" w:rsidP="00A308CE">
      <w:pPr>
        <w:pStyle w:val="a6"/>
        <w:jc w:val="center"/>
        <w:rPr>
          <w:b/>
        </w:rPr>
      </w:pPr>
      <w:r w:rsidRPr="00D314E6">
        <w:rPr>
          <w:b/>
        </w:rPr>
        <w:t>на 20</w:t>
      </w:r>
      <w:r w:rsidR="003A0F31" w:rsidRPr="00D314E6">
        <w:rPr>
          <w:b/>
        </w:rPr>
        <w:t>1</w:t>
      </w:r>
      <w:r w:rsidR="00753B11">
        <w:rPr>
          <w:b/>
        </w:rPr>
        <w:t>9</w:t>
      </w:r>
      <w:r w:rsidRPr="00D314E6">
        <w:rPr>
          <w:b/>
        </w:rPr>
        <w:t>-20</w:t>
      </w:r>
      <w:r w:rsidR="00753B11">
        <w:rPr>
          <w:b/>
        </w:rPr>
        <w:t>20</w:t>
      </w:r>
      <w:r w:rsidRPr="00D314E6">
        <w:rPr>
          <w:b/>
        </w:rPr>
        <w:t xml:space="preserve"> учебный год</w:t>
      </w:r>
    </w:p>
    <w:p w:rsidR="00A428FB" w:rsidRPr="00D314E6" w:rsidRDefault="00A428FB" w:rsidP="00D314E6">
      <w:pPr>
        <w:pStyle w:val="a6"/>
        <w:rPr>
          <w:b/>
        </w:rPr>
      </w:pPr>
    </w:p>
    <w:p w:rsidR="00A428FB" w:rsidRPr="00D314E6" w:rsidRDefault="00F83881" w:rsidP="00D314E6">
      <w:pPr>
        <w:pStyle w:val="a6"/>
      </w:pPr>
      <w:r w:rsidRPr="00D314E6">
        <w:rPr>
          <w:b/>
          <w:bCs/>
        </w:rPr>
        <w:t>Ц</w:t>
      </w:r>
      <w:r w:rsidR="00A428FB" w:rsidRPr="00D314E6">
        <w:rPr>
          <w:b/>
          <w:bCs/>
        </w:rPr>
        <w:t>ель</w:t>
      </w:r>
      <w:r w:rsidR="00A428FB" w:rsidRPr="00D314E6">
        <w:rPr>
          <w:bCs/>
        </w:rPr>
        <w:t xml:space="preserve">: </w:t>
      </w:r>
      <w:r w:rsidR="00A428FB" w:rsidRPr="00D314E6">
        <w:t>обеспечение условий, способствующих 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F83881" w:rsidRPr="00D314E6" w:rsidRDefault="00A428FB" w:rsidP="00D314E6">
      <w:pPr>
        <w:pStyle w:val="a6"/>
      </w:pPr>
      <w:r w:rsidRPr="00D314E6">
        <w:rPr>
          <w:b/>
          <w:bCs/>
        </w:rPr>
        <w:t>Задачи</w:t>
      </w:r>
      <w:r w:rsidRPr="00D314E6">
        <w:rPr>
          <w:bCs/>
        </w:rPr>
        <w:t>:   </w:t>
      </w:r>
    </w:p>
    <w:p w:rsidR="00A428FB" w:rsidRPr="00D314E6" w:rsidRDefault="00F83881" w:rsidP="00D314E6">
      <w:pPr>
        <w:pStyle w:val="a6"/>
      </w:pPr>
      <w:r w:rsidRPr="00D314E6">
        <w:rPr>
          <w:bCs/>
        </w:rPr>
        <w:t>1) Выявление детей, нуждающихся в незамедлительной помощи и защите, оказание первой экстренной помощи.</w:t>
      </w:r>
      <w:r w:rsidR="00A428FB" w:rsidRPr="00D314E6">
        <w:br/>
      </w:r>
      <w:r w:rsidRPr="00D314E6">
        <w:t>2</w:t>
      </w:r>
      <w:r w:rsidR="00A428FB" w:rsidRPr="00D314E6">
        <w:t>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A428FB" w:rsidRPr="00D314E6" w:rsidRDefault="00F83881" w:rsidP="00D314E6">
      <w:pPr>
        <w:pStyle w:val="a6"/>
      </w:pPr>
      <w:r w:rsidRPr="00D314E6">
        <w:t>3</w:t>
      </w:r>
      <w:r w:rsidR="00A428FB" w:rsidRPr="00D314E6">
        <w:t>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</w:t>
      </w:r>
      <w:r w:rsidRPr="00D314E6">
        <w:t>.</w:t>
      </w:r>
    </w:p>
    <w:p w:rsidR="00A428FB" w:rsidRPr="00D314E6" w:rsidRDefault="00F83881" w:rsidP="00D314E6">
      <w:pPr>
        <w:pStyle w:val="a6"/>
      </w:pPr>
      <w:r w:rsidRPr="00D314E6">
        <w:t>4</w:t>
      </w:r>
      <w:r w:rsidR="00A428FB" w:rsidRPr="00D314E6">
        <w:t>) Выявление и сопровождение учащихся «группы риска»</w:t>
      </w:r>
    </w:p>
    <w:p w:rsidR="00A428FB" w:rsidRPr="00D314E6" w:rsidRDefault="00F83881" w:rsidP="00D314E6">
      <w:pPr>
        <w:pStyle w:val="a6"/>
      </w:pPr>
      <w:r w:rsidRPr="00D314E6">
        <w:t>5</w:t>
      </w:r>
      <w:r w:rsidR="00A428FB" w:rsidRPr="00D314E6">
        <w:t>) Повышение психолого-педагогической компетентности всех участников образовательного процесса</w:t>
      </w:r>
      <w:r w:rsidRPr="00D314E6">
        <w:t>. Информационная поддержка учащихся, учителей и родителей по проблемам в учебной, социальной, эмоционально-волевой сферах, детско-родительским отношениям.</w:t>
      </w:r>
    </w:p>
    <w:p w:rsidR="00A428FB" w:rsidRPr="00D314E6" w:rsidRDefault="00A428FB" w:rsidP="00D314E6">
      <w:pPr>
        <w:pStyle w:val="a6"/>
        <w:rPr>
          <w:b/>
        </w:rPr>
      </w:pPr>
    </w:p>
    <w:tbl>
      <w:tblPr>
        <w:tblW w:w="110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6069"/>
        <w:gridCol w:w="21"/>
        <w:gridCol w:w="1815"/>
        <w:gridCol w:w="7"/>
        <w:gridCol w:w="2410"/>
      </w:tblGrid>
      <w:tr w:rsidR="00C7447A" w:rsidRPr="00D314E6" w:rsidTr="00D314E6">
        <w:tc>
          <w:tcPr>
            <w:tcW w:w="708" w:type="dxa"/>
            <w:shd w:val="clear" w:color="auto" w:fill="auto"/>
          </w:tcPr>
          <w:p w:rsidR="00842A6B" w:rsidRPr="00D314E6" w:rsidRDefault="00842A6B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 xml:space="preserve">№ </w:t>
            </w:r>
            <w:proofErr w:type="gramStart"/>
            <w:r w:rsidRPr="00D314E6">
              <w:rPr>
                <w:b/>
              </w:rPr>
              <w:t>п</w:t>
            </w:r>
            <w:proofErr w:type="gramEnd"/>
            <w:r w:rsidRPr="00D314E6">
              <w:rPr>
                <w:b/>
              </w:rPr>
              <w:t>/п</w:t>
            </w:r>
          </w:p>
        </w:tc>
        <w:tc>
          <w:tcPr>
            <w:tcW w:w="6069" w:type="dxa"/>
            <w:shd w:val="clear" w:color="auto" w:fill="auto"/>
          </w:tcPr>
          <w:p w:rsidR="00842A6B" w:rsidRPr="00D314E6" w:rsidRDefault="00842A6B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>Наименование мероприятия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842A6B" w:rsidRPr="00D314E6" w:rsidRDefault="00842A6B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</w:tcPr>
          <w:p w:rsidR="00842A6B" w:rsidRPr="00D314E6" w:rsidRDefault="00842A6B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 xml:space="preserve">Ответственные </w:t>
            </w:r>
          </w:p>
        </w:tc>
      </w:tr>
      <w:tr w:rsidR="004C7535" w:rsidRPr="00D314E6" w:rsidTr="00D314E6">
        <w:tc>
          <w:tcPr>
            <w:tcW w:w="708" w:type="dxa"/>
            <w:shd w:val="clear" w:color="auto" w:fill="auto"/>
          </w:tcPr>
          <w:p w:rsidR="004C7535" w:rsidRPr="00D314E6" w:rsidRDefault="004C7535" w:rsidP="00D314E6">
            <w:pPr>
              <w:pStyle w:val="a6"/>
              <w:rPr>
                <w:b/>
              </w:rPr>
            </w:pPr>
          </w:p>
        </w:tc>
        <w:tc>
          <w:tcPr>
            <w:tcW w:w="10322" w:type="dxa"/>
            <w:gridSpan w:val="5"/>
            <w:shd w:val="clear" w:color="auto" w:fill="auto"/>
          </w:tcPr>
          <w:p w:rsidR="004C7535" w:rsidRPr="00D314E6" w:rsidRDefault="004C7535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 xml:space="preserve">Работа </w:t>
            </w:r>
            <w:r w:rsidR="00CB75FF" w:rsidRPr="00D314E6">
              <w:rPr>
                <w:b/>
              </w:rPr>
              <w:t xml:space="preserve">с </w:t>
            </w:r>
            <w:proofErr w:type="spellStart"/>
            <w:r w:rsidR="00CB75FF" w:rsidRPr="00D314E6">
              <w:rPr>
                <w:b/>
              </w:rPr>
              <w:t>педколлективом</w:t>
            </w:r>
            <w:proofErr w:type="spellEnd"/>
          </w:p>
        </w:tc>
      </w:tr>
      <w:tr w:rsidR="00CB75FF" w:rsidRPr="00D314E6" w:rsidTr="00D314E6">
        <w:trPr>
          <w:trHeight w:val="770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1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Проведение методического объединения для классных руководителей с целью изучения нормативной базы по данному вопросу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Зам. директора по ВР </w:t>
            </w:r>
          </w:p>
        </w:tc>
      </w:tr>
      <w:tr w:rsidR="00CB75FF" w:rsidRPr="00D314E6" w:rsidTr="00D314E6">
        <w:trPr>
          <w:trHeight w:val="54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2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Семинар «Профилактика суицида в школе»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Зам. директора по ВР </w:t>
            </w:r>
          </w:p>
        </w:tc>
      </w:tr>
      <w:tr w:rsidR="00CB75FF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3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Разработка и изготовление информационных листов</w:t>
            </w:r>
            <w:r w:rsidR="001535EE" w:rsidRPr="00D314E6">
              <w:t xml:space="preserve">ок, памяток </w:t>
            </w:r>
            <w:r w:rsidR="00070177" w:rsidRPr="00D314E6">
              <w:t xml:space="preserve">для классных руководителей </w:t>
            </w:r>
            <w:r w:rsidRPr="00D314E6">
              <w:t xml:space="preserve">по профилактике суицида </w:t>
            </w:r>
            <w:proofErr w:type="gramStart"/>
            <w:r w:rsidRPr="00D314E6">
              <w:t>среди</w:t>
            </w:r>
            <w:proofErr w:type="gramEnd"/>
            <w:r w:rsidRPr="00D314E6">
              <w:t xml:space="preserve"> обучающихся</w:t>
            </w:r>
            <w:r w:rsidR="001535EE" w:rsidRPr="00D314E6"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Зам. директора по ВР., педагог-психолог, соц</w:t>
            </w:r>
            <w:proofErr w:type="gramStart"/>
            <w:r w:rsidRPr="00D314E6">
              <w:t>.п</w:t>
            </w:r>
            <w:proofErr w:type="gramEnd"/>
            <w:r w:rsidRPr="00D314E6">
              <w:t>едагог</w:t>
            </w:r>
          </w:p>
        </w:tc>
      </w:tr>
      <w:tr w:rsidR="00CB75FF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4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Обеспечение классных руководителей начального звена школы памятками «Признаки депрессии у детей. Факторы суицидального риска»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CB75FF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5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Обеспечение классных руководителей среднего и старшего звена школы памятками «Признаки депрессии у подростков. Факторы суицидального риска»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CB75FF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t>6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Методическая работа с классными руководителями начального звена. «Профилактика суицидальных тенденций у детей».  Тематика выступления: </w:t>
            </w:r>
          </w:p>
          <w:p w:rsidR="00CB75FF" w:rsidRPr="00D314E6" w:rsidRDefault="00CB75FF" w:rsidP="00D314E6">
            <w:pPr>
              <w:pStyle w:val="a6"/>
            </w:pPr>
            <w:r w:rsidRPr="00D314E6">
              <w:t xml:space="preserve">1. Особенности суицидального поведения и статистические данные по суицидальному поведению у детей младше 11 лет. </w:t>
            </w:r>
          </w:p>
          <w:p w:rsidR="00CB75FF" w:rsidRPr="00D314E6" w:rsidRDefault="00CB75FF" w:rsidP="00D314E6">
            <w:pPr>
              <w:pStyle w:val="a6"/>
            </w:pPr>
            <w:r w:rsidRPr="00D314E6">
              <w:t>2. Способы профилактики суицидальных тенденций.</w:t>
            </w:r>
          </w:p>
          <w:p w:rsidR="00CB75FF" w:rsidRPr="00D314E6" w:rsidRDefault="00CB75FF" w:rsidP="00D314E6">
            <w:pPr>
              <w:pStyle w:val="a6"/>
              <w:rPr>
                <w:highlight w:val="yellow"/>
              </w:rPr>
            </w:pPr>
            <w:r w:rsidRPr="00D314E6">
              <w:t xml:space="preserve">Методические рекомендации по проведению классными руководителями начального звена школы классного </w:t>
            </w:r>
            <w:r w:rsidRPr="00D314E6">
              <w:lastRenderedPageBreak/>
              <w:t>часа «Детям о поведении в трудных эмоциональных ситуациях», направленного на формирование жизнеутверждающих установок у детей младше 11 лет.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  <w:rPr>
                <w:highlight w:val="yellow"/>
              </w:rPr>
            </w:pPr>
            <w:r w:rsidRPr="00D314E6">
              <w:lastRenderedPageBreak/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  <w:rPr>
                <w:highlight w:val="yellow"/>
              </w:rPr>
            </w:pPr>
            <w:r w:rsidRPr="00D314E6">
              <w:t xml:space="preserve">Педагог-психолог </w:t>
            </w:r>
          </w:p>
        </w:tc>
      </w:tr>
      <w:tr w:rsidR="00CB75FF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CB75FF" w:rsidRPr="00D314E6" w:rsidRDefault="00995E46" w:rsidP="00D314E6">
            <w:pPr>
              <w:pStyle w:val="a6"/>
            </w:pPr>
            <w:r w:rsidRPr="00D314E6">
              <w:lastRenderedPageBreak/>
              <w:t>7</w:t>
            </w:r>
          </w:p>
        </w:tc>
        <w:tc>
          <w:tcPr>
            <w:tcW w:w="6069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>Методическая работа с классными руководителями среднего и старшего звена школы «Профилактика суицидального поведения у подростков».</w:t>
            </w:r>
          </w:p>
          <w:p w:rsidR="00CB75FF" w:rsidRPr="00D314E6" w:rsidRDefault="00CB75FF" w:rsidP="00D314E6">
            <w:pPr>
              <w:pStyle w:val="a6"/>
            </w:pPr>
            <w:r w:rsidRPr="00D314E6">
              <w:t xml:space="preserve">Тематика выступления: </w:t>
            </w:r>
          </w:p>
          <w:p w:rsidR="00CB75FF" w:rsidRPr="00D314E6" w:rsidRDefault="00CB75FF" w:rsidP="00D314E6">
            <w:pPr>
              <w:pStyle w:val="a6"/>
            </w:pPr>
            <w:r w:rsidRPr="00D314E6">
              <w:t xml:space="preserve">1. Особенности суицидального поведения и статистические данные по суицидальному поведению у подростков. </w:t>
            </w:r>
          </w:p>
          <w:p w:rsidR="00CB75FF" w:rsidRPr="00D314E6" w:rsidRDefault="00CB75FF" w:rsidP="00D314E6">
            <w:pPr>
              <w:pStyle w:val="a6"/>
            </w:pPr>
            <w:r w:rsidRPr="00D314E6">
              <w:t>2. Способы профилактики суицидальных тенденций.</w:t>
            </w:r>
          </w:p>
          <w:p w:rsidR="00CB75FF" w:rsidRPr="00D314E6" w:rsidRDefault="00CB75FF" w:rsidP="00D314E6">
            <w:pPr>
              <w:pStyle w:val="a6"/>
            </w:pPr>
            <w:r w:rsidRPr="00D314E6">
              <w:t>Методические рекомендации по проведению классными руководителями среднего и старшего звена школы классного часа «Ценность жизни», направленного на профилактику суицидальных тенденций у подростков и формирование жизнеутверждающих установок.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CB75FF" w:rsidRPr="00D314E6" w:rsidRDefault="00CB75FF" w:rsidP="00D314E6">
            <w:pPr>
              <w:pStyle w:val="a6"/>
              <w:rPr>
                <w:highlight w:val="yellow"/>
              </w:rPr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CB75FF" w:rsidRPr="00D314E6" w:rsidTr="00D314E6">
        <w:trPr>
          <w:trHeight w:val="392"/>
        </w:trPr>
        <w:tc>
          <w:tcPr>
            <w:tcW w:w="708" w:type="dxa"/>
            <w:shd w:val="clear" w:color="auto" w:fill="auto"/>
          </w:tcPr>
          <w:p w:rsidR="00CB75FF" w:rsidRPr="00D314E6" w:rsidRDefault="00CB75FF" w:rsidP="00D314E6">
            <w:pPr>
              <w:pStyle w:val="a6"/>
            </w:pPr>
          </w:p>
        </w:tc>
        <w:tc>
          <w:tcPr>
            <w:tcW w:w="10322" w:type="dxa"/>
            <w:gridSpan w:val="5"/>
            <w:shd w:val="clear" w:color="auto" w:fill="auto"/>
          </w:tcPr>
          <w:p w:rsidR="00CB75FF" w:rsidRPr="00D314E6" w:rsidRDefault="00CB75FF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>Работа с учащимися</w:t>
            </w:r>
          </w:p>
        </w:tc>
      </w:tr>
      <w:tr w:rsidR="00DA49C0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DA49C0" w:rsidRPr="00D314E6" w:rsidRDefault="00796BC6" w:rsidP="00D314E6">
            <w:pPr>
              <w:pStyle w:val="a6"/>
            </w:pPr>
            <w:r w:rsidRPr="00D314E6">
              <w:t>8</w:t>
            </w:r>
          </w:p>
        </w:tc>
        <w:tc>
          <w:tcPr>
            <w:tcW w:w="6069" w:type="dxa"/>
            <w:shd w:val="clear" w:color="auto" w:fill="auto"/>
          </w:tcPr>
          <w:p w:rsidR="00796BC6" w:rsidRPr="00D314E6" w:rsidRDefault="00477AD8" w:rsidP="00D314E6">
            <w:pPr>
              <w:pStyle w:val="a6"/>
            </w:pPr>
            <w:r w:rsidRPr="00D314E6">
              <w:t xml:space="preserve"> Оформление информационного стенда на тему</w:t>
            </w:r>
            <w:proofErr w:type="gramStart"/>
            <w:r w:rsidRPr="00D314E6">
              <w:t xml:space="preserve">: </w:t>
            </w:r>
            <w:r w:rsidR="00796BC6" w:rsidRPr="00D314E6">
              <w:t>: "</w:t>
            </w:r>
            <w:proofErr w:type="gramEnd"/>
            <w:r w:rsidR="00796BC6" w:rsidRPr="00D314E6">
              <w:t>Советы подросткам. Если чувствуешь себя одиноким"</w:t>
            </w:r>
          </w:p>
          <w:p w:rsidR="00796BC6" w:rsidRPr="00D314E6" w:rsidRDefault="00796BC6" w:rsidP="00D314E6">
            <w:pPr>
              <w:pStyle w:val="a6"/>
            </w:pPr>
            <w:r w:rsidRPr="00D314E6">
              <w:t>- Оформление информационного стенда на тему: "Советы подросткам. Как бороться с депрессией"</w:t>
            </w:r>
          </w:p>
          <w:p w:rsidR="00796BC6" w:rsidRPr="00D314E6" w:rsidRDefault="00796BC6" w:rsidP="00D314E6">
            <w:pPr>
              <w:pStyle w:val="a6"/>
            </w:pPr>
            <w:r w:rsidRPr="00D314E6">
              <w:t>- Оформление информационного стенда на тему: "Советы подросткам. Что делать, если тебя никто не хочет слушать и не понимает"</w:t>
            </w:r>
          </w:p>
          <w:p w:rsidR="00DA49C0" w:rsidRPr="00D314E6" w:rsidRDefault="00477AD8" w:rsidP="00D314E6">
            <w:pPr>
              <w:pStyle w:val="a6"/>
            </w:pPr>
            <w:r w:rsidRPr="00D314E6">
              <w:t>О получении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DA49C0" w:rsidRPr="00D314E6" w:rsidRDefault="00DA49C0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DA49C0" w:rsidRPr="00D314E6" w:rsidRDefault="00477AD8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AC522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D314E6" w:rsidRDefault="00796BC6" w:rsidP="00D314E6">
            <w:pPr>
              <w:pStyle w:val="a6"/>
            </w:pPr>
            <w:r w:rsidRPr="00D314E6">
              <w:t>9</w:t>
            </w:r>
          </w:p>
        </w:tc>
        <w:tc>
          <w:tcPr>
            <w:tcW w:w="6069" w:type="dxa"/>
            <w:shd w:val="clear" w:color="auto" w:fill="auto"/>
          </w:tcPr>
          <w:p w:rsidR="00B3320F" w:rsidRPr="00D314E6" w:rsidRDefault="00B3320F" w:rsidP="00D314E6">
            <w:pPr>
              <w:pStyle w:val="a6"/>
            </w:pPr>
            <w:r w:rsidRPr="00D314E6">
              <w:t>- Психологическая акция «Жизнь прекрасна!» среди учащихся начального, среднего, старшего звена, направленная на развитие жизнеутверждающих установок, оптимизма и профилактики суицидальных тенденций.</w:t>
            </w:r>
          </w:p>
          <w:p w:rsidR="00B3320F" w:rsidRPr="00D314E6" w:rsidRDefault="00B3320F" w:rsidP="00D314E6">
            <w:pPr>
              <w:pStyle w:val="a6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AC522A" w:rsidRPr="00D314E6" w:rsidRDefault="00AC522A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796BC6" w:rsidRPr="00D314E6" w:rsidRDefault="00402391" w:rsidP="00D314E6">
            <w:pPr>
              <w:pStyle w:val="a6"/>
            </w:pPr>
            <w:r w:rsidRPr="00D314E6">
              <w:t xml:space="preserve">Педагог-психолог, </w:t>
            </w:r>
          </w:p>
          <w:p w:rsidR="00AC522A" w:rsidRPr="00D314E6" w:rsidRDefault="00796BC6" w:rsidP="00D314E6">
            <w:pPr>
              <w:pStyle w:val="a6"/>
            </w:pPr>
            <w:r w:rsidRPr="00D314E6">
              <w:t>Классные руководители</w:t>
            </w:r>
          </w:p>
        </w:tc>
      </w:tr>
      <w:tr w:rsidR="00AC522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AC522A" w:rsidRPr="00D314E6" w:rsidRDefault="00F44DFC" w:rsidP="00D314E6">
            <w:pPr>
              <w:pStyle w:val="a6"/>
            </w:pPr>
            <w:r w:rsidRPr="00D314E6">
              <w:t>1</w:t>
            </w:r>
            <w:r w:rsidR="00D314E6">
              <w:t>0</w:t>
            </w:r>
          </w:p>
        </w:tc>
        <w:tc>
          <w:tcPr>
            <w:tcW w:w="6069" w:type="dxa"/>
            <w:shd w:val="clear" w:color="auto" w:fill="auto"/>
          </w:tcPr>
          <w:p w:rsidR="00AC522A" w:rsidRPr="00D314E6" w:rsidRDefault="00AC522A" w:rsidP="00D314E6">
            <w:pPr>
              <w:pStyle w:val="a6"/>
            </w:pPr>
            <w:r w:rsidRPr="00D314E6">
              <w:t xml:space="preserve">Групповая </w:t>
            </w:r>
            <w:r w:rsidRPr="00D314E6">
              <w:rPr>
                <w:bCs/>
                <w:iCs/>
                <w:color w:val="000000"/>
              </w:rPr>
              <w:t>диагностика психоэмоционального состояния учащихся 5-х, 6-х, 7-х, 8-х, 9-х,  11-х классов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AC522A" w:rsidRPr="00D314E6" w:rsidRDefault="00796BC6" w:rsidP="00D314E6">
            <w:pPr>
              <w:pStyle w:val="a6"/>
            </w:pPr>
            <w:r w:rsidRPr="00D314E6">
              <w:t xml:space="preserve">Октябрь </w:t>
            </w:r>
            <w:proofErr w:type="gramStart"/>
            <w:r w:rsidR="00AC522A" w:rsidRPr="00D314E6">
              <w:t>-ф</w:t>
            </w:r>
            <w:proofErr w:type="gramEnd"/>
            <w:r w:rsidR="00AC522A" w:rsidRPr="00D314E6">
              <w:t>евраль</w:t>
            </w:r>
          </w:p>
        </w:tc>
        <w:tc>
          <w:tcPr>
            <w:tcW w:w="2410" w:type="dxa"/>
            <w:shd w:val="clear" w:color="auto" w:fill="auto"/>
          </w:tcPr>
          <w:p w:rsidR="00AC522A" w:rsidRPr="00D314E6" w:rsidRDefault="00AC522A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9B61F9" w:rsidP="00D314E6">
            <w:pPr>
              <w:pStyle w:val="a6"/>
            </w:pPr>
            <w:r w:rsidRPr="00D314E6">
              <w:t>1</w:t>
            </w:r>
            <w:r w:rsidR="00D314E6">
              <w:t>1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1F09C3" w:rsidP="00D314E6">
            <w:pPr>
              <w:pStyle w:val="a6"/>
            </w:pPr>
            <w:r w:rsidRPr="00D314E6">
              <w:t>Диагностика адаптации учащихся 5-х классов к новым условиям обучения в среднем звене школы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796BC6" w:rsidP="00D314E6">
            <w:pPr>
              <w:pStyle w:val="a6"/>
            </w:pPr>
            <w:r w:rsidRPr="00D314E6">
              <w:t xml:space="preserve">Сентябрь </w:t>
            </w:r>
            <w:proofErr w:type="gramStart"/>
            <w:r w:rsidR="0032203A" w:rsidRPr="00D314E6">
              <w:t>-н</w:t>
            </w:r>
            <w:proofErr w:type="gramEnd"/>
            <w:r w:rsidR="0032203A" w:rsidRPr="00D314E6">
              <w:t>оябрь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9B61F9" w:rsidP="00D314E6">
            <w:pPr>
              <w:pStyle w:val="a6"/>
            </w:pPr>
            <w:r w:rsidRPr="00D314E6">
              <w:t>1</w:t>
            </w:r>
            <w:r w:rsidR="00D314E6">
              <w:t>2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Выявление несовершеннолетних, находящихся в социально опасном положении, проживающих в неблагополучных семьях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Классные руководители, соц</w:t>
            </w:r>
            <w:proofErr w:type="gramStart"/>
            <w:r w:rsidRPr="00D314E6">
              <w:t>.п</w:t>
            </w:r>
            <w:proofErr w:type="gramEnd"/>
            <w:r w:rsidRPr="00D314E6">
              <w:t>едагог,</w:t>
            </w:r>
          </w:p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32203A" w:rsidRPr="00D314E6" w:rsidTr="00D314E6">
        <w:trPr>
          <w:trHeight w:val="752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1</w:t>
            </w:r>
            <w:r w:rsidR="00D314E6">
              <w:t>3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Индивидуальная работа с учащимися, имеющими высокий уровень склонности к депрессии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Педагог-психолог, классные руководители</w:t>
            </w:r>
          </w:p>
        </w:tc>
      </w:tr>
      <w:tr w:rsidR="0032203A" w:rsidRPr="00D314E6" w:rsidTr="00D314E6">
        <w:trPr>
          <w:trHeight w:val="752"/>
        </w:trPr>
        <w:tc>
          <w:tcPr>
            <w:tcW w:w="708" w:type="dxa"/>
            <w:shd w:val="clear" w:color="auto" w:fill="auto"/>
          </w:tcPr>
          <w:p w:rsidR="0032203A" w:rsidRPr="00D314E6" w:rsidRDefault="009B61F9" w:rsidP="00D314E6">
            <w:pPr>
              <w:pStyle w:val="a6"/>
            </w:pPr>
            <w:r w:rsidRPr="00D314E6">
              <w:t>1</w:t>
            </w:r>
            <w:r w:rsidR="00D314E6">
              <w:t>4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Индивидуальная работа с </w:t>
            </w:r>
            <w:proofErr w:type="spellStart"/>
            <w:r w:rsidRPr="00D314E6">
              <w:t>дезадаптированными</w:t>
            </w:r>
            <w:proofErr w:type="spellEnd"/>
            <w:r w:rsidRPr="00D314E6">
              <w:t xml:space="preserve"> учащимися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Педагог-психолог, классные руководители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lastRenderedPageBreak/>
              <w:t>1</w:t>
            </w:r>
            <w:r w:rsidR="00D314E6">
              <w:t>5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Индивидуальная  работа с учащимися, попавшими в трудную жизненную ситуацию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Зам. директора по ВР, соц</w:t>
            </w:r>
            <w:proofErr w:type="gramStart"/>
            <w:r w:rsidRPr="00D314E6">
              <w:t>.п</w:t>
            </w:r>
            <w:proofErr w:type="gramEnd"/>
            <w:r w:rsidRPr="00D314E6">
              <w:t>едагог, инспектор ПДН, классные руководители, педагог-психолог, медработник.</w:t>
            </w:r>
          </w:p>
        </w:tc>
      </w:tr>
      <w:tr w:rsidR="00421EC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421ECA" w:rsidRPr="00D314E6" w:rsidRDefault="009B61F9" w:rsidP="00D314E6">
            <w:pPr>
              <w:pStyle w:val="a6"/>
            </w:pPr>
            <w:r w:rsidRPr="00D314E6">
              <w:t>1</w:t>
            </w:r>
            <w:r w:rsidR="00D314E6">
              <w:t>6</w:t>
            </w:r>
          </w:p>
        </w:tc>
        <w:tc>
          <w:tcPr>
            <w:tcW w:w="6069" w:type="dxa"/>
            <w:shd w:val="clear" w:color="auto" w:fill="auto"/>
          </w:tcPr>
          <w:p w:rsidR="00421ECA" w:rsidRPr="00D314E6" w:rsidRDefault="00421ECA" w:rsidP="00D314E6">
            <w:pPr>
              <w:pStyle w:val="a6"/>
            </w:pPr>
            <w:r w:rsidRPr="00D314E6">
              <w:t xml:space="preserve">Привлечение учащихся «группы риска» в соответствии с их интересами и способностями к внеурочной деятельности и мероприятиям школы (кружки, секции, спортивные мероприятия, художественная самодеятельность, акции, конкурсы и т.п.),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421ECA" w:rsidRPr="00D314E6" w:rsidRDefault="00481AD2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421ECA" w:rsidRPr="00D314E6" w:rsidRDefault="00421ECA" w:rsidP="00D314E6">
            <w:pPr>
              <w:pStyle w:val="a6"/>
            </w:pPr>
            <w:r w:rsidRPr="00D314E6">
              <w:t>Классные руководители, старший вожатый, педагог-психолог, соц</w:t>
            </w:r>
            <w:proofErr w:type="gramStart"/>
            <w:r w:rsidRPr="00D314E6">
              <w:t>.п</w:t>
            </w:r>
            <w:proofErr w:type="gramEnd"/>
            <w:r w:rsidRPr="00D314E6">
              <w:t>едагог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1</w:t>
            </w:r>
            <w:r w:rsidR="00D314E6">
              <w:t>7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Регулирование взаимоотношений и конфликтных ситуаций </w:t>
            </w:r>
            <w:proofErr w:type="gramStart"/>
            <w:r w:rsidRPr="00D314E6">
              <w:t>среди</w:t>
            </w:r>
            <w:proofErr w:type="gramEnd"/>
            <w:r w:rsidRPr="00D314E6">
              <w:t xml:space="preserve"> обучающихся в общеобразовательном учреждении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Администрация, классные руководители,  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18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proofErr w:type="gramStart"/>
            <w:r w:rsidRPr="00D314E6">
              <w:t>Организация и проведение классных часов, формирующих у обучающихся такие понятия, как «ценность человеческой жизни», «цели и смысл жизни».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Сентябрь, апрель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Классные руководители, 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19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Оформление информационного стенда на тему: «Личность в экстремальных условиях».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Март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402391" w:rsidP="00D314E6">
            <w:pPr>
              <w:pStyle w:val="a6"/>
            </w:pPr>
            <w:r w:rsidRPr="00D314E6">
              <w:t xml:space="preserve">Зам. директора по ВР, </w:t>
            </w:r>
            <w:r w:rsidR="0032203A" w:rsidRPr="00D314E6">
              <w:t>соц</w:t>
            </w:r>
            <w:proofErr w:type="gramStart"/>
            <w:r w:rsidR="0032203A" w:rsidRPr="00D314E6">
              <w:t>.п</w:t>
            </w:r>
            <w:proofErr w:type="gramEnd"/>
            <w:r w:rsidR="0032203A" w:rsidRPr="00D314E6">
              <w:t>едагог, педагог-психолог, медработник.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0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Классные часы «Профилактика деструктивного стресса во время подготовки и сдачи экзаменов»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1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Оформление информационного стенда на тему: «Экзамены. Как снизить стресс».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2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Проведение консультативной помощи учащимся во время подготовки и проведения ОГЭ, ЕГЭ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Апрель-май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402391" w:rsidP="00D314E6">
            <w:pPr>
              <w:pStyle w:val="a6"/>
            </w:pPr>
            <w:r w:rsidRPr="00D314E6">
              <w:t>Администрация</w:t>
            </w:r>
            <w:r w:rsidR="0032203A" w:rsidRPr="00D314E6">
              <w:t>, педагог-психолог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3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Мероприятия, направленные на просвещение учащихся о работе службы телефона доверия:</w:t>
            </w:r>
          </w:p>
          <w:p w:rsidR="0032203A" w:rsidRPr="00D314E6" w:rsidRDefault="0032203A" w:rsidP="00D314E6">
            <w:pPr>
              <w:pStyle w:val="a6"/>
            </w:pPr>
            <w:r w:rsidRPr="00D314E6">
              <w:t>Оформление информационного стенда на тему: «17 мая - Международный день Детского телефона доверия»</w:t>
            </w:r>
          </w:p>
          <w:p w:rsidR="0032203A" w:rsidRPr="00D314E6" w:rsidRDefault="0032203A" w:rsidP="00D314E6">
            <w:pPr>
              <w:pStyle w:val="a6"/>
            </w:pPr>
            <w:r w:rsidRPr="00D314E6">
              <w:t>- Классные часы «Телефон доверия»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Май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 </w:t>
            </w:r>
          </w:p>
          <w:p w:rsidR="00796BC6" w:rsidRPr="00D314E6" w:rsidRDefault="00796BC6" w:rsidP="00D314E6">
            <w:pPr>
              <w:pStyle w:val="a6"/>
            </w:pPr>
          </w:p>
        </w:tc>
      </w:tr>
      <w:tr w:rsidR="0032203A" w:rsidRPr="00D314E6" w:rsidTr="00D314E6">
        <w:trPr>
          <w:trHeight w:val="363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</w:p>
        </w:tc>
        <w:tc>
          <w:tcPr>
            <w:tcW w:w="10322" w:type="dxa"/>
            <w:gridSpan w:val="5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rPr>
                <w:b/>
              </w:rPr>
              <w:t>Работа с родителями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4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Выявление семей, в которых практикуется жестокое обращение с детьми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Классные руководители, соц</w:t>
            </w:r>
            <w:proofErr w:type="gramStart"/>
            <w:r w:rsidRPr="00D314E6">
              <w:t>.п</w:t>
            </w:r>
            <w:proofErr w:type="gramEnd"/>
            <w:r w:rsidRPr="00D314E6">
              <w:t xml:space="preserve">едагог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2</w:t>
            </w:r>
            <w:r w:rsidR="00D314E6">
              <w:t>5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Индивидуальная работа с семьями, попавшими в трудную жизненную ситуацию</w:t>
            </w:r>
          </w:p>
          <w:p w:rsidR="0032203A" w:rsidRPr="00D314E6" w:rsidRDefault="0032203A" w:rsidP="00D314E6">
            <w:pPr>
              <w:pStyle w:val="a6"/>
            </w:pPr>
          </w:p>
          <w:p w:rsidR="0032203A" w:rsidRPr="00D314E6" w:rsidRDefault="0032203A" w:rsidP="00D314E6">
            <w:pPr>
              <w:pStyle w:val="a6"/>
            </w:pPr>
          </w:p>
          <w:p w:rsidR="0032203A" w:rsidRPr="00D314E6" w:rsidRDefault="0032203A" w:rsidP="00D314E6">
            <w:pPr>
              <w:pStyle w:val="a6"/>
            </w:pPr>
          </w:p>
          <w:p w:rsidR="0032203A" w:rsidRPr="00D314E6" w:rsidRDefault="0032203A" w:rsidP="00D314E6">
            <w:pPr>
              <w:pStyle w:val="a6"/>
            </w:pPr>
          </w:p>
          <w:p w:rsidR="0032203A" w:rsidRPr="00D314E6" w:rsidRDefault="0032203A" w:rsidP="00D314E6">
            <w:pPr>
              <w:pStyle w:val="a6"/>
            </w:pPr>
          </w:p>
          <w:p w:rsidR="0032203A" w:rsidRPr="00D314E6" w:rsidRDefault="0032203A" w:rsidP="00D314E6">
            <w:pPr>
              <w:pStyle w:val="a6"/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Зам. директора по ВР, соц</w:t>
            </w:r>
            <w:proofErr w:type="gramStart"/>
            <w:r w:rsidRPr="00D314E6">
              <w:t>.п</w:t>
            </w:r>
            <w:proofErr w:type="gramEnd"/>
            <w:r w:rsidRPr="00D314E6">
              <w:t xml:space="preserve">едагог, инспектор ПДН, </w:t>
            </w:r>
            <w:r w:rsidR="00402391" w:rsidRPr="00D314E6">
              <w:t>к</w:t>
            </w:r>
            <w:r w:rsidRPr="00D314E6">
              <w:t>лассные руководители, педагог-психолог, медработник.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lastRenderedPageBreak/>
              <w:t>26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Индивидуальная работа с родителями учащихся, имеющих высокий уровень склонности к депрессии, признаки суицидального поведения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В течение учебного года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Зам. директора по ВР, педагог-психолог, классные руководители, соц</w:t>
            </w:r>
            <w:proofErr w:type="gramStart"/>
            <w:r w:rsidRPr="00D314E6">
              <w:t>.п</w:t>
            </w:r>
            <w:proofErr w:type="gramEnd"/>
            <w:r w:rsidRPr="00D314E6">
              <w:t>едагог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27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796BC6" w:rsidP="00D314E6">
            <w:pPr>
              <w:pStyle w:val="a6"/>
            </w:pPr>
            <w:bookmarkStart w:id="0" w:name="_GoBack"/>
            <w:proofErr w:type="gramStart"/>
            <w:r w:rsidRPr="00D314E6">
              <w:t>Р</w:t>
            </w:r>
            <w:r w:rsidR="0032203A" w:rsidRPr="00D314E6">
              <w:t>одител</w:t>
            </w:r>
            <w:r w:rsidRPr="00D314E6">
              <w:t>ьские</w:t>
            </w:r>
            <w:proofErr w:type="gramEnd"/>
            <w:r w:rsidRPr="00D314E6">
              <w:t xml:space="preserve"> собрании</w:t>
            </w:r>
            <w:r w:rsidR="0032203A" w:rsidRPr="00D314E6">
              <w:t xml:space="preserve">: «Признаки депрессии у младшего школьного возраста», </w:t>
            </w:r>
            <w:bookmarkEnd w:id="0"/>
            <w:r w:rsidR="0032203A" w:rsidRPr="00D314E6">
              <w:t xml:space="preserve">«Признаки депрессии у подростков  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Педагог-психолог,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28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Консультирование родителей по теме безопасного использования Интернета и мобильной связи детьми. Оказание помощи родителям, чьи дети которые столкнулись с опасностью или негативной ситуацией во время пользования Интернетом или мобильной связью (виртуальное преследование, домогательство, грубость, шантаж, мошенничество, несанкционированный доступ к ПК, нежелательный контент и т.д.).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  <w:rPr>
                <w:u w:val="single"/>
              </w:rPr>
            </w:pPr>
            <w:r w:rsidRPr="00D314E6"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Педагог-психолог, разработчики сайта.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29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Разработка, изготовление и распространение  памяток для родителей на тему: «О здоровой и радостной жизни».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Сентябрь-октябрь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Классные руководители,  зам. директора по ВР, соц</w:t>
            </w:r>
            <w:proofErr w:type="gramStart"/>
            <w:r w:rsidRPr="00D314E6">
              <w:t>.п</w:t>
            </w:r>
            <w:proofErr w:type="gramEnd"/>
            <w:r w:rsidRPr="00D314E6">
              <w:t>едагог, старший вожатый, медработник школы, педагог-психолог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D314E6" w:rsidP="00D314E6">
            <w:pPr>
              <w:pStyle w:val="a6"/>
            </w:pPr>
            <w:r>
              <w:t>30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Просвещение родителей (законных представителей) по вопросам профилактики суицидального поведения несовершеннолетних (родительское собрание)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Апрель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 xml:space="preserve">Классные руководители, педагог-психолог </w:t>
            </w:r>
          </w:p>
        </w:tc>
      </w:tr>
      <w:tr w:rsidR="0032203A" w:rsidRPr="00D314E6" w:rsidTr="00D314E6">
        <w:trPr>
          <w:trHeight w:val="106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3</w:t>
            </w:r>
            <w:r w:rsidR="00D314E6">
              <w:t>1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Проведение консультативной помощи родителям во время подготовки и проведения ОГЭ, ЕГЭ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Апрель-май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402391" w:rsidP="00D314E6">
            <w:pPr>
              <w:pStyle w:val="a6"/>
            </w:pPr>
            <w:r w:rsidRPr="00D314E6">
              <w:t>Администрация</w:t>
            </w:r>
            <w:r w:rsidR="0032203A" w:rsidRPr="00D314E6">
              <w:t xml:space="preserve">, педагог-психолог </w:t>
            </w:r>
          </w:p>
        </w:tc>
      </w:tr>
      <w:tr w:rsidR="0032203A" w:rsidRPr="00D314E6" w:rsidTr="00CB1398">
        <w:trPr>
          <w:trHeight w:val="195"/>
        </w:trPr>
        <w:tc>
          <w:tcPr>
            <w:tcW w:w="708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</w:p>
        </w:tc>
        <w:tc>
          <w:tcPr>
            <w:tcW w:w="10322" w:type="dxa"/>
            <w:gridSpan w:val="5"/>
            <w:shd w:val="clear" w:color="auto" w:fill="auto"/>
          </w:tcPr>
          <w:p w:rsidR="0032203A" w:rsidRPr="00D314E6" w:rsidRDefault="00CB1398" w:rsidP="00D314E6">
            <w:pPr>
              <w:pStyle w:val="a6"/>
            </w:pPr>
            <w:r>
              <w:rPr>
                <w:b/>
              </w:rPr>
              <w:t>Взаимодействие с КДН, структурами, ведомствами</w:t>
            </w:r>
          </w:p>
        </w:tc>
      </w:tr>
      <w:tr w:rsidR="00CB1398" w:rsidRPr="00D314E6" w:rsidTr="00CB1398">
        <w:trPr>
          <w:trHeight w:val="126"/>
        </w:trPr>
        <w:tc>
          <w:tcPr>
            <w:tcW w:w="708" w:type="dxa"/>
            <w:shd w:val="clear" w:color="auto" w:fill="auto"/>
          </w:tcPr>
          <w:p w:rsidR="00CB1398" w:rsidRPr="00D314E6" w:rsidRDefault="00CB1398" w:rsidP="00D314E6">
            <w:pPr>
              <w:pStyle w:val="a6"/>
            </w:pPr>
            <w:r>
              <w:t>32</w:t>
            </w:r>
          </w:p>
        </w:tc>
        <w:tc>
          <w:tcPr>
            <w:tcW w:w="6090" w:type="dxa"/>
            <w:gridSpan w:val="2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 w:rsidRPr="0001043C">
              <w:t>Незамедлительное информирование комиссии по делам несовершеннолетних и защите их прав о выявленных случаях дискриминации, физического или психического насилия, оскорбления, грубого обращения с несовершеннолетними</w:t>
            </w:r>
          </w:p>
        </w:tc>
        <w:tc>
          <w:tcPr>
            <w:tcW w:w="1815" w:type="dxa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>
              <w:t>Зам. директора по ВР</w:t>
            </w:r>
            <w:r w:rsidRPr="0001043C">
              <w:t xml:space="preserve">, </w:t>
            </w: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CB1398" w:rsidRPr="00D314E6" w:rsidTr="00CB1398">
        <w:trPr>
          <w:trHeight w:val="135"/>
        </w:trPr>
        <w:tc>
          <w:tcPr>
            <w:tcW w:w="708" w:type="dxa"/>
            <w:shd w:val="clear" w:color="auto" w:fill="auto"/>
          </w:tcPr>
          <w:p w:rsidR="00CB1398" w:rsidRPr="00D314E6" w:rsidRDefault="00CB1398" w:rsidP="00D314E6">
            <w:pPr>
              <w:pStyle w:val="a6"/>
            </w:pPr>
            <w:r>
              <w:t>33</w:t>
            </w:r>
          </w:p>
        </w:tc>
        <w:tc>
          <w:tcPr>
            <w:tcW w:w="6090" w:type="dxa"/>
            <w:gridSpan w:val="2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 w:rsidRPr="0001043C">
              <w:t>Взаимодействие с заинтересованными структурами и ведомствами, отвечающими за воспитание, образование и здоровье детей и подростков, формирование ответственной и сознательной личности.</w:t>
            </w:r>
          </w:p>
        </w:tc>
        <w:tc>
          <w:tcPr>
            <w:tcW w:w="1815" w:type="dxa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 w:rsidRPr="0001043C">
              <w:t>В течени</w:t>
            </w:r>
            <w:r>
              <w:t>е</w:t>
            </w:r>
            <w:r w:rsidRPr="0001043C">
              <w:t xml:space="preserve"> учебного года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CB1398" w:rsidRDefault="00CB1398" w:rsidP="00D314E6">
            <w:pPr>
              <w:pStyle w:val="a6"/>
              <w:rPr>
                <w:b/>
              </w:rPr>
            </w:pPr>
            <w:r>
              <w:t>Зам. директора по ВР</w:t>
            </w:r>
            <w:r w:rsidRPr="0001043C">
              <w:t xml:space="preserve">, </w:t>
            </w:r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</w:p>
        </w:tc>
      </w:tr>
      <w:tr w:rsidR="00CB1398" w:rsidRPr="00D314E6" w:rsidTr="00D314E6">
        <w:trPr>
          <w:trHeight w:val="95"/>
        </w:trPr>
        <w:tc>
          <w:tcPr>
            <w:tcW w:w="708" w:type="dxa"/>
            <w:shd w:val="clear" w:color="auto" w:fill="auto"/>
          </w:tcPr>
          <w:p w:rsidR="00CB1398" w:rsidRPr="00D314E6" w:rsidRDefault="00CB1398" w:rsidP="00D314E6">
            <w:pPr>
              <w:pStyle w:val="a6"/>
            </w:pPr>
          </w:p>
        </w:tc>
        <w:tc>
          <w:tcPr>
            <w:tcW w:w="10322" w:type="dxa"/>
            <w:gridSpan w:val="5"/>
            <w:shd w:val="clear" w:color="auto" w:fill="auto"/>
          </w:tcPr>
          <w:p w:rsidR="00CB1398" w:rsidRPr="00D314E6" w:rsidRDefault="00CB1398" w:rsidP="00D314E6">
            <w:pPr>
              <w:pStyle w:val="a6"/>
              <w:rPr>
                <w:b/>
              </w:rPr>
            </w:pPr>
            <w:r w:rsidRPr="00D314E6">
              <w:rPr>
                <w:b/>
              </w:rPr>
              <w:t>Подведение итогов работы</w:t>
            </w:r>
          </w:p>
        </w:tc>
      </w:tr>
      <w:tr w:rsidR="0032203A" w:rsidRPr="00D314E6" w:rsidTr="00D314E6">
        <w:trPr>
          <w:trHeight w:val="630"/>
        </w:trPr>
        <w:tc>
          <w:tcPr>
            <w:tcW w:w="708" w:type="dxa"/>
            <w:shd w:val="clear" w:color="auto" w:fill="auto"/>
          </w:tcPr>
          <w:p w:rsidR="0032203A" w:rsidRPr="00D314E6" w:rsidRDefault="0032203A" w:rsidP="00CB1398">
            <w:pPr>
              <w:pStyle w:val="a6"/>
            </w:pPr>
            <w:r w:rsidRPr="00D314E6">
              <w:t>3</w:t>
            </w:r>
            <w:r w:rsidR="00CB1398">
              <w:t>4</w:t>
            </w:r>
          </w:p>
        </w:tc>
        <w:tc>
          <w:tcPr>
            <w:tcW w:w="6069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Анализ результатов. Совещание при директоре: «О результатах профилактики суицида в школе»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Май</w:t>
            </w:r>
          </w:p>
        </w:tc>
        <w:tc>
          <w:tcPr>
            <w:tcW w:w="2410" w:type="dxa"/>
            <w:shd w:val="clear" w:color="auto" w:fill="auto"/>
          </w:tcPr>
          <w:p w:rsidR="0032203A" w:rsidRPr="00D314E6" w:rsidRDefault="0032203A" w:rsidP="00D314E6">
            <w:pPr>
              <w:pStyle w:val="a6"/>
            </w:pPr>
            <w:r w:rsidRPr="00D314E6">
              <w:t>Администрация школы, педагог-психолог</w:t>
            </w:r>
            <w:r w:rsidR="00402391" w:rsidRPr="00D314E6">
              <w:t>,</w:t>
            </w:r>
            <w:r w:rsidRPr="00D314E6">
              <w:t xml:space="preserve"> соц</w:t>
            </w:r>
            <w:proofErr w:type="gramStart"/>
            <w:r w:rsidRPr="00D314E6">
              <w:t>.п</w:t>
            </w:r>
            <w:proofErr w:type="gramEnd"/>
            <w:r w:rsidRPr="00D314E6">
              <w:t>едагог</w:t>
            </w:r>
          </w:p>
        </w:tc>
      </w:tr>
    </w:tbl>
    <w:p w:rsidR="005745F8" w:rsidRPr="00D314E6" w:rsidRDefault="005745F8" w:rsidP="00D314E6">
      <w:pPr>
        <w:pStyle w:val="a6"/>
      </w:pPr>
    </w:p>
    <w:sectPr w:rsidR="005745F8" w:rsidRPr="00D314E6" w:rsidSect="00D31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8B3"/>
    <w:multiLevelType w:val="multilevel"/>
    <w:tmpl w:val="8EEE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BE48C4"/>
    <w:multiLevelType w:val="hybridMultilevel"/>
    <w:tmpl w:val="155E10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D05C1"/>
    <w:multiLevelType w:val="hybridMultilevel"/>
    <w:tmpl w:val="CC14A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F63E3"/>
    <w:multiLevelType w:val="hybridMultilevel"/>
    <w:tmpl w:val="AD52B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60AF2"/>
    <w:rsid w:val="0000169A"/>
    <w:rsid w:val="0001043C"/>
    <w:rsid w:val="00070177"/>
    <w:rsid w:val="000A5921"/>
    <w:rsid w:val="000E65A2"/>
    <w:rsid w:val="000F2C60"/>
    <w:rsid w:val="00117CCF"/>
    <w:rsid w:val="0013043F"/>
    <w:rsid w:val="001535EE"/>
    <w:rsid w:val="001653DB"/>
    <w:rsid w:val="001B090A"/>
    <w:rsid w:val="001F09C3"/>
    <w:rsid w:val="002179C9"/>
    <w:rsid w:val="00244108"/>
    <w:rsid w:val="0025448D"/>
    <w:rsid w:val="00260AF2"/>
    <w:rsid w:val="00263919"/>
    <w:rsid w:val="002C2AEC"/>
    <w:rsid w:val="002D023D"/>
    <w:rsid w:val="002D4863"/>
    <w:rsid w:val="0032203A"/>
    <w:rsid w:val="003420F4"/>
    <w:rsid w:val="003452E8"/>
    <w:rsid w:val="00371E74"/>
    <w:rsid w:val="003A0F31"/>
    <w:rsid w:val="003F144C"/>
    <w:rsid w:val="00402391"/>
    <w:rsid w:val="00421ECA"/>
    <w:rsid w:val="00477AD8"/>
    <w:rsid w:val="00481AD2"/>
    <w:rsid w:val="00482034"/>
    <w:rsid w:val="004B0DB0"/>
    <w:rsid w:val="004B7E05"/>
    <w:rsid w:val="004C7535"/>
    <w:rsid w:val="00500AC6"/>
    <w:rsid w:val="005270C4"/>
    <w:rsid w:val="005377D7"/>
    <w:rsid w:val="00537986"/>
    <w:rsid w:val="005745F8"/>
    <w:rsid w:val="00595ABA"/>
    <w:rsid w:val="005F665E"/>
    <w:rsid w:val="00601004"/>
    <w:rsid w:val="006443C4"/>
    <w:rsid w:val="00646776"/>
    <w:rsid w:val="00661D7D"/>
    <w:rsid w:val="006A2417"/>
    <w:rsid w:val="006A62D7"/>
    <w:rsid w:val="006D74AD"/>
    <w:rsid w:val="00727A5A"/>
    <w:rsid w:val="00753B11"/>
    <w:rsid w:val="00756D3F"/>
    <w:rsid w:val="007747B4"/>
    <w:rsid w:val="00792E7B"/>
    <w:rsid w:val="00796BC6"/>
    <w:rsid w:val="007F1DE7"/>
    <w:rsid w:val="008036DB"/>
    <w:rsid w:val="00810156"/>
    <w:rsid w:val="00842A6B"/>
    <w:rsid w:val="0084498B"/>
    <w:rsid w:val="008A0598"/>
    <w:rsid w:val="008B24CD"/>
    <w:rsid w:val="008B6D02"/>
    <w:rsid w:val="008E6A7C"/>
    <w:rsid w:val="00920114"/>
    <w:rsid w:val="00937A16"/>
    <w:rsid w:val="00995E46"/>
    <w:rsid w:val="009A1599"/>
    <w:rsid w:val="009B61F9"/>
    <w:rsid w:val="00A01883"/>
    <w:rsid w:val="00A2011A"/>
    <w:rsid w:val="00A308CE"/>
    <w:rsid w:val="00A428FB"/>
    <w:rsid w:val="00A93032"/>
    <w:rsid w:val="00AC522A"/>
    <w:rsid w:val="00AD5422"/>
    <w:rsid w:val="00B0231C"/>
    <w:rsid w:val="00B23DA1"/>
    <w:rsid w:val="00B2522F"/>
    <w:rsid w:val="00B3320F"/>
    <w:rsid w:val="00B52BB6"/>
    <w:rsid w:val="00BB32F2"/>
    <w:rsid w:val="00BC3300"/>
    <w:rsid w:val="00C60C2E"/>
    <w:rsid w:val="00C7447A"/>
    <w:rsid w:val="00C76016"/>
    <w:rsid w:val="00C80959"/>
    <w:rsid w:val="00C8681F"/>
    <w:rsid w:val="00CB1398"/>
    <w:rsid w:val="00CB75FF"/>
    <w:rsid w:val="00D019DA"/>
    <w:rsid w:val="00D073C9"/>
    <w:rsid w:val="00D14634"/>
    <w:rsid w:val="00D25F89"/>
    <w:rsid w:val="00D314E6"/>
    <w:rsid w:val="00D44B0A"/>
    <w:rsid w:val="00D74CBE"/>
    <w:rsid w:val="00DA49C0"/>
    <w:rsid w:val="00DD6C10"/>
    <w:rsid w:val="00E07C4E"/>
    <w:rsid w:val="00E37F10"/>
    <w:rsid w:val="00E4241A"/>
    <w:rsid w:val="00E85313"/>
    <w:rsid w:val="00EB05DA"/>
    <w:rsid w:val="00EE4794"/>
    <w:rsid w:val="00F04EE0"/>
    <w:rsid w:val="00F37DDA"/>
    <w:rsid w:val="00F44DFC"/>
    <w:rsid w:val="00F63D0B"/>
    <w:rsid w:val="00F81FB2"/>
    <w:rsid w:val="00F83881"/>
    <w:rsid w:val="00F9234C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paragraph" w:styleId="a6">
    <w:name w:val="No Spacing"/>
    <w:uiPriority w:val="1"/>
    <w:qFormat/>
    <w:rsid w:val="00D314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D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0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20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rsid w:val="00F44DFC"/>
    <w:rPr>
      <w:color w:val="0000FF" w:themeColor="hyperlink"/>
      <w:u w:val="single"/>
    </w:rPr>
  </w:style>
  <w:style w:type="paragraph" w:styleId="a6">
    <w:name w:val="No Spacing"/>
    <w:uiPriority w:val="1"/>
    <w:qFormat/>
    <w:rsid w:val="00D314E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Школа40</Company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Ученик</dc:creator>
  <cp:lastModifiedBy>Admin</cp:lastModifiedBy>
  <cp:revision>6</cp:revision>
  <cp:lastPrinted>2018-09-17T18:21:00Z</cp:lastPrinted>
  <dcterms:created xsi:type="dcterms:W3CDTF">2018-09-17T18:21:00Z</dcterms:created>
  <dcterms:modified xsi:type="dcterms:W3CDTF">2019-09-30T18:14:00Z</dcterms:modified>
</cp:coreProperties>
</file>