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F91" w:rsidRPr="00645EA8" w:rsidRDefault="00D8356B" w:rsidP="00645E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EA8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D8356B" w:rsidRPr="00645EA8" w:rsidRDefault="0006024E" w:rsidP="00645E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D8356B" w:rsidRPr="00645EA8">
        <w:rPr>
          <w:rFonts w:ascii="Times New Roman" w:hAnsi="Times New Roman" w:cs="Times New Roman"/>
          <w:b/>
          <w:sz w:val="28"/>
          <w:szCs w:val="28"/>
        </w:rPr>
        <w:t xml:space="preserve"> проведении недели «Живая классика»</w:t>
      </w:r>
      <w:r w:rsidR="00645EA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</w:t>
      </w:r>
      <w:r w:rsidR="00D8356B" w:rsidRPr="00645EA8">
        <w:rPr>
          <w:rFonts w:ascii="Times New Roman" w:hAnsi="Times New Roman" w:cs="Times New Roman"/>
          <w:b/>
          <w:sz w:val="28"/>
          <w:szCs w:val="28"/>
        </w:rPr>
        <w:t xml:space="preserve"> в МКОУ «Раздольевская СОШ».</w:t>
      </w:r>
    </w:p>
    <w:p w:rsidR="00D8356B" w:rsidRDefault="00645E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8356B">
        <w:rPr>
          <w:rFonts w:ascii="Times New Roman" w:hAnsi="Times New Roman" w:cs="Times New Roman"/>
          <w:sz w:val="24"/>
          <w:szCs w:val="24"/>
        </w:rPr>
        <w:t>В рамках акции «Всероссийской недели «Живая Классика»  в библиотеке школы проведены следующие мероприятия:</w:t>
      </w:r>
    </w:p>
    <w:p w:rsidR="00D8356B" w:rsidRDefault="00D8356B" w:rsidP="00751AC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8356B">
        <w:rPr>
          <w:rFonts w:ascii="Times New Roman" w:hAnsi="Times New Roman" w:cs="Times New Roman"/>
          <w:sz w:val="24"/>
          <w:szCs w:val="24"/>
        </w:rPr>
        <w:t xml:space="preserve">20 ноября в школьном коридоре была организована   книжная выставка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8356B">
        <w:rPr>
          <w:rFonts w:ascii="Times New Roman" w:hAnsi="Times New Roman" w:cs="Times New Roman"/>
          <w:sz w:val="24"/>
          <w:szCs w:val="24"/>
        </w:rPr>
        <w:t>«Живая классика». На вы</w:t>
      </w:r>
      <w:r>
        <w:rPr>
          <w:rFonts w:ascii="Times New Roman" w:hAnsi="Times New Roman" w:cs="Times New Roman"/>
          <w:sz w:val="24"/>
          <w:szCs w:val="24"/>
        </w:rPr>
        <w:t xml:space="preserve">ставке были представлены книги, </w:t>
      </w:r>
      <w:r w:rsidRPr="00D8356B">
        <w:rPr>
          <w:rFonts w:ascii="Times New Roman" w:hAnsi="Times New Roman" w:cs="Times New Roman"/>
          <w:sz w:val="24"/>
          <w:szCs w:val="24"/>
        </w:rPr>
        <w:t xml:space="preserve"> которые могут быть интересны и полезны участникам конкурса и не только. </w:t>
      </w:r>
    </w:p>
    <w:p w:rsidR="00D8356B" w:rsidRDefault="00D8356B" w:rsidP="00751AC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 ноября в </w:t>
      </w:r>
      <w:r w:rsidR="006E5969">
        <w:rPr>
          <w:rFonts w:ascii="Times New Roman" w:hAnsi="Times New Roman" w:cs="Times New Roman"/>
          <w:sz w:val="24"/>
          <w:szCs w:val="24"/>
        </w:rPr>
        <w:t>школьной</w:t>
      </w:r>
      <w:r>
        <w:rPr>
          <w:rFonts w:ascii="Times New Roman" w:hAnsi="Times New Roman" w:cs="Times New Roman"/>
          <w:sz w:val="24"/>
          <w:szCs w:val="24"/>
        </w:rPr>
        <w:t xml:space="preserve"> библиотеке встреча участников конкурса с библиотекарем, где были </w:t>
      </w:r>
      <w:r w:rsidR="006E5969">
        <w:rPr>
          <w:rFonts w:ascii="Times New Roman" w:hAnsi="Times New Roman" w:cs="Times New Roman"/>
          <w:sz w:val="24"/>
          <w:szCs w:val="24"/>
        </w:rPr>
        <w:t>даны</w:t>
      </w:r>
      <w:r>
        <w:rPr>
          <w:rFonts w:ascii="Times New Roman" w:hAnsi="Times New Roman" w:cs="Times New Roman"/>
          <w:sz w:val="24"/>
          <w:szCs w:val="24"/>
        </w:rPr>
        <w:t xml:space="preserve"> советы по выбору </w:t>
      </w:r>
      <w:r w:rsidR="006E5969">
        <w:rPr>
          <w:rFonts w:ascii="Times New Roman" w:hAnsi="Times New Roman" w:cs="Times New Roman"/>
          <w:sz w:val="24"/>
          <w:szCs w:val="24"/>
        </w:rPr>
        <w:t>художественного</w:t>
      </w:r>
      <w:r>
        <w:rPr>
          <w:rFonts w:ascii="Times New Roman" w:hAnsi="Times New Roman" w:cs="Times New Roman"/>
          <w:sz w:val="24"/>
          <w:szCs w:val="24"/>
        </w:rPr>
        <w:t xml:space="preserve">  произведения для участия в школьном этапе  конкурса. Библиотекарь познакомила ребят со списком книг тех писателей, которые </w:t>
      </w:r>
      <w:r w:rsidR="006E5969">
        <w:rPr>
          <w:rFonts w:ascii="Times New Roman" w:hAnsi="Times New Roman" w:cs="Times New Roman"/>
          <w:sz w:val="24"/>
          <w:szCs w:val="24"/>
        </w:rPr>
        <w:t xml:space="preserve">часто используются на конкурсах. </w:t>
      </w:r>
    </w:p>
    <w:p w:rsidR="006E5969" w:rsidRDefault="006E5969" w:rsidP="00751AC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 ноября была проведена презентация книжной выставки «Книги на все времена». Встречу открыла учитель русского языка и литературы Каримова Индира Алиевна. </w:t>
      </w:r>
      <w:r w:rsidR="00645E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Она познакомила участников встречи с конкурсом  «Живая классика». Всероссийский конкурс юных чтецов «Живая классика» - самый масштабный детский  литературный проект в России.</w:t>
      </w:r>
    </w:p>
    <w:p w:rsidR="00BC38CE" w:rsidRDefault="00BC38CE" w:rsidP="00BC38C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E5969">
        <w:rPr>
          <w:rFonts w:ascii="Times New Roman" w:hAnsi="Times New Roman" w:cs="Times New Roman"/>
          <w:sz w:val="24"/>
          <w:szCs w:val="24"/>
        </w:rPr>
        <w:t xml:space="preserve">В 2019г. будет проводиться </w:t>
      </w:r>
      <w:r w:rsidR="00C67403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C67403" w:rsidRPr="00C67403">
        <w:rPr>
          <w:rFonts w:ascii="Times New Roman" w:hAnsi="Times New Roman" w:cs="Times New Roman"/>
          <w:sz w:val="24"/>
          <w:szCs w:val="24"/>
        </w:rPr>
        <w:t xml:space="preserve"> </w:t>
      </w:r>
      <w:r w:rsidR="00C67403">
        <w:rPr>
          <w:rFonts w:ascii="Times New Roman" w:hAnsi="Times New Roman" w:cs="Times New Roman"/>
          <w:sz w:val="24"/>
          <w:szCs w:val="24"/>
        </w:rPr>
        <w:t>Всероссийский конкурс  «Живая классика». Эта неделя организованна для того, чтобы помочь участникам конкурса определиться с выбором произведения.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7403" w:rsidRPr="00751ACE">
        <w:rPr>
          <w:rFonts w:ascii="Times New Roman" w:hAnsi="Times New Roman" w:cs="Times New Roman"/>
          <w:sz w:val="24"/>
          <w:szCs w:val="24"/>
        </w:rPr>
        <w:t>Индира Алиевна дала подробную инс</w:t>
      </w:r>
      <w:r w:rsidR="00751ACE" w:rsidRPr="00751ACE">
        <w:rPr>
          <w:rFonts w:ascii="Times New Roman" w:hAnsi="Times New Roman" w:cs="Times New Roman"/>
          <w:sz w:val="24"/>
          <w:szCs w:val="24"/>
        </w:rPr>
        <w:t>трукцию для участников конкурса, советы, рекомендации. Библиотекарь Коновалова В.Д. показала презентацию книг из фонда библиотеки.</w:t>
      </w:r>
    </w:p>
    <w:p w:rsidR="00751ACE" w:rsidRDefault="00751ACE" w:rsidP="00BC38C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751ACE">
        <w:rPr>
          <w:rFonts w:ascii="Times New Roman" w:hAnsi="Times New Roman" w:cs="Times New Roman"/>
          <w:sz w:val="24"/>
          <w:szCs w:val="24"/>
        </w:rPr>
        <w:t>Библиотекарем составлен список рекомендационных произведений  на конкурс:</w:t>
      </w:r>
    </w:p>
    <w:p w:rsidR="00751ACE" w:rsidRDefault="00751ACE" w:rsidP="00751AC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Гроссман В. «Жизнь и судьба»</w:t>
      </w:r>
    </w:p>
    <w:p w:rsidR="00751ACE" w:rsidRDefault="00751ACE" w:rsidP="00751AC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Катаев В. «Сын полка»</w:t>
      </w:r>
    </w:p>
    <w:p w:rsidR="00751ACE" w:rsidRDefault="00751ACE" w:rsidP="00751AC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Короленко В. «Слепой музыкант»</w:t>
      </w:r>
    </w:p>
    <w:p w:rsidR="00751ACE" w:rsidRDefault="00751ACE" w:rsidP="00751AC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Куприн И. «Белый пудель»</w:t>
      </w:r>
    </w:p>
    <w:p w:rsidR="00751ACE" w:rsidRDefault="00751ACE" w:rsidP="00751AC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9A0E12">
        <w:rPr>
          <w:rFonts w:ascii="Times New Roman" w:hAnsi="Times New Roman" w:cs="Times New Roman"/>
          <w:sz w:val="24"/>
          <w:szCs w:val="24"/>
        </w:rPr>
        <w:t>ил</w:t>
      </w:r>
      <w:r>
        <w:rPr>
          <w:rFonts w:ascii="Times New Roman" w:hAnsi="Times New Roman" w:cs="Times New Roman"/>
          <w:sz w:val="24"/>
          <w:szCs w:val="24"/>
        </w:rPr>
        <w:t>ин С. «Везунчик»</w:t>
      </w:r>
    </w:p>
    <w:p w:rsidR="00751ACE" w:rsidRDefault="00751ACE" w:rsidP="00751AC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Воробьев К. «Дорога в отчий дом»</w:t>
      </w:r>
    </w:p>
    <w:p w:rsidR="00751ACE" w:rsidRDefault="00A41390" w:rsidP="00751AC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Толстой А.Н. «Лебеди»</w:t>
      </w:r>
    </w:p>
    <w:p w:rsidR="00A41390" w:rsidRDefault="00A41390" w:rsidP="00751AC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Ганаго Б. «Сказанное слово», «</w:t>
      </w:r>
      <w:r w:rsidR="009A0E12">
        <w:rPr>
          <w:rFonts w:ascii="Times New Roman" w:hAnsi="Times New Roman" w:cs="Times New Roman"/>
          <w:sz w:val="24"/>
          <w:szCs w:val="24"/>
        </w:rPr>
        <w:t>Возвращени</w:t>
      </w:r>
      <w:r>
        <w:rPr>
          <w:rFonts w:ascii="Times New Roman" w:hAnsi="Times New Roman" w:cs="Times New Roman"/>
          <w:sz w:val="24"/>
          <w:szCs w:val="24"/>
        </w:rPr>
        <w:t>е к жизни»</w:t>
      </w:r>
    </w:p>
    <w:p w:rsidR="00A41390" w:rsidRDefault="00A41390" w:rsidP="00751AC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Войнич Э. «Овод»</w:t>
      </w:r>
    </w:p>
    <w:p w:rsidR="00A41390" w:rsidRDefault="00A41390" w:rsidP="00751AC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Рыбаков  А. «Кортик»</w:t>
      </w:r>
    </w:p>
    <w:p w:rsidR="00A41390" w:rsidRDefault="00A41390" w:rsidP="00751AC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Яковлев Ю. «Девочка с Васильевского острова»</w:t>
      </w:r>
    </w:p>
    <w:p w:rsidR="00A41390" w:rsidRDefault="00A41390" w:rsidP="00751AC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Железников В. «Чучело» </w:t>
      </w:r>
    </w:p>
    <w:p w:rsidR="00A41390" w:rsidRDefault="00A41390" w:rsidP="00751AC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Троепольский Г. «</w:t>
      </w:r>
      <w:proofErr w:type="gramStart"/>
      <w:r>
        <w:rPr>
          <w:rFonts w:ascii="Times New Roman" w:hAnsi="Times New Roman" w:cs="Times New Roman"/>
          <w:sz w:val="24"/>
          <w:szCs w:val="24"/>
        </w:rPr>
        <w:t>белый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Бим, черное ухо»</w:t>
      </w:r>
    </w:p>
    <w:p w:rsidR="00A41390" w:rsidRDefault="00BC38CE" w:rsidP="00751AC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Осеева В</w:t>
      </w:r>
      <w:r w:rsidR="00A41390">
        <w:rPr>
          <w:rFonts w:ascii="Times New Roman" w:hAnsi="Times New Roman" w:cs="Times New Roman"/>
          <w:sz w:val="24"/>
          <w:szCs w:val="24"/>
        </w:rPr>
        <w:t>. «Динка»</w:t>
      </w:r>
    </w:p>
    <w:p w:rsidR="00A41390" w:rsidRDefault="00645EA8" w:rsidP="00751AC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Чарская Л. «Записки маленькой гимназистки», «Смелая жизнь»</w:t>
      </w:r>
    </w:p>
    <w:p w:rsidR="00645EA8" w:rsidRDefault="00645EA8" w:rsidP="00751AC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Воронкова Л. «Девочка из города» </w:t>
      </w:r>
    </w:p>
    <w:p w:rsidR="00645EA8" w:rsidRDefault="00645EA8" w:rsidP="00751AC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Вьюгина С. «Облака-забияки»</w:t>
      </w:r>
    </w:p>
    <w:p w:rsidR="00645EA8" w:rsidRPr="00751ACE" w:rsidRDefault="00645EA8" w:rsidP="00751AC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Андреев Л. «Жили – были»</w:t>
      </w:r>
    </w:p>
    <w:p w:rsidR="00D8356B" w:rsidRPr="00F84D5B" w:rsidRDefault="00D8356B">
      <w:pPr>
        <w:rPr>
          <w:rFonts w:ascii="Times New Roman" w:hAnsi="Times New Roman" w:cs="Times New Roman"/>
          <w:sz w:val="28"/>
          <w:szCs w:val="24"/>
        </w:rPr>
      </w:pPr>
    </w:p>
    <w:p w:rsidR="00BC38CE" w:rsidRDefault="000602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133975" cy="2887861"/>
            <wp:effectExtent l="0" t="0" r="0" b="8255"/>
            <wp:docPr id="1" name="Рисунок 1" descr="C:\Users\школа\Desktop\для сайта новостей\6833e7ae-03eb-423d-a9db-5022d03cd3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для сайта новостей\6833e7ae-03eb-423d-a9db-5022d03cd39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5167" cy="2888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24E" w:rsidRDefault="000602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43475" cy="2916235"/>
            <wp:effectExtent l="0" t="0" r="0" b="0"/>
            <wp:docPr id="2" name="Рисунок 2" descr="C:\Users\школа\Desktop\для сайта новостей\241a9107-626c-4f29-86d3-390d1bc299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esktop\для сайта новостей\241a9107-626c-4f29-86d3-390d1bc2996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835" cy="2914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24E" w:rsidRDefault="000602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43475" cy="2780705"/>
            <wp:effectExtent l="0" t="0" r="0" b="635"/>
            <wp:docPr id="4" name="Рисунок 4" descr="C:\Users\школа\Desktop\для сайта новостей\8667c9df-adda-4d75-b2ea-ba031400d9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школа\Desktop\для сайта новостей\8667c9df-adda-4d75-b2ea-ba031400d9b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834" cy="2779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24E" w:rsidRDefault="000602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133975" cy="2887861"/>
            <wp:effectExtent l="0" t="0" r="0" b="8255"/>
            <wp:docPr id="3" name="Рисунок 3" descr="C:\Users\школа\Desktop\для сайта новостей\1824c9dc-5ab3-4f85-9fd6-adc75d1b9c1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кола\Desktop\для сайта новостей\1824c9dc-5ab3-4f85-9fd6-adc75d1b9c1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5110" cy="288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24E" w:rsidRDefault="000602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054274" cy="3162300"/>
            <wp:effectExtent l="0" t="0" r="0" b="0"/>
            <wp:docPr id="5" name="Рисунок 5" descr="C:\Users\школа\Desktop\для сайта новостей\b517d628-346e-4e73-b775-91bb1e8591f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школа\Desktop\для сайта новостей\b517d628-346e-4e73-b775-91bb1e8591f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1574" cy="3160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24E" w:rsidRDefault="000602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248275" cy="2952155"/>
            <wp:effectExtent l="0" t="0" r="0" b="635"/>
            <wp:docPr id="6" name="Рисунок 6" descr="C:\Users\школа\Desktop\для сайта новостей\f848c0a2-899a-41f0-8c14-6ef13d2fde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школа\Desktop\для сайта новостей\f848c0a2-899a-41f0-8c14-6ef13d2fde0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471" cy="2950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24E" w:rsidRDefault="0006024E">
      <w:pPr>
        <w:rPr>
          <w:rFonts w:ascii="Times New Roman" w:hAnsi="Times New Roman" w:cs="Times New Roman"/>
          <w:sz w:val="24"/>
          <w:szCs w:val="24"/>
        </w:rPr>
      </w:pPr>
    </w:p>
    <w:p w:rsidR="0006024E" w:rsidRDefault="000602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49333" cy="2952750"/>
            <wp:effectExtent l="0" t="0" r="8890" b="0"/>
            <wp:docPr id="7" name="Рисунок 7" descr="C:\Users\школа\Desktop\для сайта новостей\fd2ac2d9-84ed-48d4-9280-648c98fc9de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школа\Desktop\для сайта новостей\fd2ac2d9-84ed-48d4-9280-648c98fc9de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6529" cy="2951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24E" w:rsidRDefault="0006024E">
      <w:pPr>
        <w:rPr>
          <w:rFonts w:ascii="Times New Roman" w:hAnsi="Times New Roman" w:cs="Times New Roman"/>
          <w:sz w:val="24"/>
          <w:szCs w:val="24"/>
        </w:rPr>
      </w:pPr>
    </w:p>
    <w:p w:rsidR="0006024E" w:rsidRDefault="0006024E">
      <w:pPr>
        <w:rPr>
          <w:rFonts w:ascii="Times New Roman" w:hAnsi="Times New Roman" w:cs="Times New Roman"/>
          <w:sz w:val="24"/>
          <w:szCs w:val="24"/>
        </w:rPr>
      </w:pPr>
    </w:p>
    <w:p w:rsidR="0006024E" w:rsidRDefault="0006024E">
      <w:pPr>
        <w:rPr>
          <w:rFonts w:ascii="Times New Roman" w:hAnsi="Times New Roman" w:cs="Times New Roman"/>
          <w:sz w:val="24"/>
          <w:szCs w:val="24"/>
        </w:rPr>
      </w:pPr>
    </w:p>
    <w:p w:rsidR="0006024E" w:rsidRDefault="0006024E">
      <w:pPr>
        <w:rPr>
          <w:rFonts w:ascii="Times New Roman" w:hAnsi="Times New Roman" w:cs="Times New Roman"/>
          <w:sz w:val="24"/>
          <w:szCs w:val="24"/>
        </w:rPr>
      </w:pPr>
    </w:p>
    <w:p w:rsidR="0006024E" w:rsidRPr="00F84D5B" w:rsidRDefault="0006024E" w:rsidP="0006024E">
      <w:pPr>
        <w:rPr>
          <w:rFonts w:ascii="Times New Roman" w:hAnsi="Times New Roman" w:cs="Times New Roman"/>
          <w:b/>
          <w:sz w:val="28"/>
          <w:szCs w:val="24"/>
        </w:rPr>
      </w:pPr>
      <w:r w:rsidRPr="00F84D5B">
        <w:rPr>
          <w:rFonts w:ascii="Times New Roman" w:hAnsi="Times New Roman" w:cs="Times New Roman"/>
          <w:b/>
          <w:sz w:val="28"/>
          <w:szCs w:val="24"/>
        </w:rPr>
        <w:t>Библиотекарь                             Коновалова В.Д.</w:t>
      </w:r>
    </w:p>
    <w:p w:rsidR="0006024E" w:rsidRPr="00D8356B" w:rsidRDefault="0006024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6024E" w:rsidRPr="00D83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5346A"/>
    <w:multiLevelType w:val="hybridMultilevel"/>
    <w:tmpl w:val="0588960C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1E822A0F"/>
    <w:multiLevelType w:val="hybridMultilevel"/>
    <w:tmpl w:val="72128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8E1033"/>
    <w:multiLevelType w:val="hybridMultilevel"/>
    <w:tmpl w:val="3AFE83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520428"/>
    <w:multiLevelType w:val="hybridMultilevel"/>
    <w:tmpl w:val="632AD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4E5B68"/>
    <w:multiLevelType w:val="hybridMultilevel"/>
    <w:tmpl w:val="CE8ED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56B"/>
    <w:rsid w:val="0006024E"/>
    <w:rsid w:val="002E0DF9"/>
    <w:rsid w:val="00645EA8"/>
    <w:rsid w:val="006E5969"/>
    <w:rsid w:val="00751ACE"/>
    <w:rsid w:val="009564D6"/>
    <w:rsid w:val="009A0E12"/>
    <w:rsid w:val="00A41390"/>
    <w:rsid w:val="00BC38CE"/>
    <w:rsid w:val="00C67403"/>
    <w:rsid w:val="00D8356B"/>
    <w:rsid w:val="00E3445C"/>
    <w:rsid w:val="00EB1F91"/>
    <w:rsid w:val="00F8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35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60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02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35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60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02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cp:lastPrinted>2018-11-23T09:42:00Z</cp:lastPrinted>
  <dcterms:created xsi:type="dcterms:W3CDTF">2018-11-23T10:03:00Z</dcterms:created>
  <dcterms:modified xsi:type="dcterms:W3CDTF">2018-11-23T10:03:00Z</dcterms:modified>
</cp:coreProperties>
</file>